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19" w:rsidRPr="001B131F" w:rsidRDefault="00521E96" w:rsidP="003048D4">
      <w:pPr>
        <w:pStyle w:val="Title"/>
        <w:pBdr>
          <w:top w:val="single" w:sz="12" w:space="5" w:color="auto"/>
          <w:bottom w:val="single" w:sz="12" w:space="7" w:color="auto"/>
        </w:pBdr>
        <w:tabs>
          <w:tab w:val="clear" w:pos="3780"/>
        </w:tabs>
        <w:spacing w:before="0" w:after="0" w:line="240" w:lineRule="exact"/>
        <w:rPr>
          <w:sz w:val="24"/>
          <w:szCs w:val="24"/>
          <w:lang w:eastAsia="zh-CN"/>
        </w:rPr>
      </w:pPr>
      <w:r>
        <w:rPr>
          <w:sz w:val="24"/>
          <w:szCs w:val="24"/>
          <w:lang w:eastAsia="zh-CN"/>
        </w:rPr>
        <w:t>3GPP TSG RAN WG2</w:t>
      </w:r>
      <w:r w:rsidR="00AA2819" w:rsidRPr="001B131F">
        <w:rPr>
          <w:sz w:val="24"/>
          <w:szCs w:val="24"/>
          <w:lang w:eastAsia="zh-CN"/>
        </w:rPr>
        <w:t xml:space="preserve"> Meeting #</w:t>
      </w:r>
      <w:r>
        <w:rPr>
          <w:sz w:val="24"/>
          <w:szCs w:val="24"/>
          <w:lang w:eastAsia="zh-CN"/>
        </w:rPr>
        <w:t>8</w:t>
      </w:r>
      <w:r w:rsidR="0038538D">
        <w:rPr>
          <w:sz w:val="24"/>
          <w:szCs w:val="24"/>
          <w:lang w:eastAsia="zh-CN"/>
        </w:rPr>
        <w:t>3</w:t>
      </w:r>
      <w:r w:rsidR="00AA2819" w:rsidRPr="001B131F">
        <w:rPr>
          <w:sz w:val="24"/>
          <w:szCs w:val="24"/>
          <w:lang w:eastAsia="zh-CN"/>
        </w:rPr>
        <w:t xml:space="preserve">                                                </w:t>
      </w:r>
      <w:r w:rsidR="00A43135">
        <w:rPr>
          <w:sz w:val="24"/>
          <w:szCs w:val="24"/>
          <w:lang w:eastAsia="zh-CN"/>
        </w:rPr>
        <w:tab/>
      </w:r>
      <w:r w:rsidR="00A43135">
        <w:rPr>
          <w:sz w:val="24"/>
          <w:szCs w:val="24"/>
          <w:lang w:eastAsia="zh-CN"/>
        </w:rPr>
        <w:tab/>
        <w:t xml:space="preserve"> </w:t>
      </w:r>
      <w:r w:rsidR="00A27A8F">
        <w:rPr>
          <w:sz w:val="24"/>
          <w:szCs w:val="24"/>
          <w:lang w:eastAsia="zh-CN"/>
        </w:rPr>
        <w:tab/>
      </w:r>
      <w:r>
        <w:rPr>
          <w:sz w:val="24"/>
          <w:szCs w:val="24"/>
        </w:rPr>
        <w:t>R2</w:t>
      </w:r>
      <w:r w:rsidR="009F46AC" w:rsidRPr="001B131F">
        <w:rPr>
          <w:sz w:val="24"/>
          <w:szCs w:val="24"/>
        </w:rPr>
        <w:t>-</w:t>
      </w:r>
      <w:r w:rsidR="00A27A8F">
        <w:rPr>
          <w:sz w:val="24"/>
          <w:szCs w:val="24"/>
        </w:rPr>
        <w:t>132442</w:t>
      </w:r>
    </w:p>
    <w:p w:rsidR="00AA2819" w:rsidRPr="00521E96" w:rsidRDefault="0038538D" w:rsidP="00D9517D">
      <w:pPr>
        <w:pStyle w:val="Title"/>
        <w:pBdr>
          <w:top w:val="single" w:sz="12" w:space="5" w:color="auto"/>
          <w:bottom w:val="single" w:sz="12" w:space="7" w:color="auto"/>
        </w:pBdr>
        <w:tabs>
          <w:tab w:val="clear" w:pos="3780"/>
        </w:tabs>
        <w:spacing w:after="0" w:line="240" w:lineRule="exact"/>
        <w:rPr>
          <w:sz w:val="24"/>
          <w:szCs w:val="24"/>
          <w:lang w:eastAsia="zh-CN"/>
        </w:rPr>
      </w:pPr>
      <w:r>
        <w:rPr>
          <w:sz w:val="24"/>
          <w:szCs w:val="24"/>
          <w:lang w:val="en-GB"/>
        </w:rPr>
        <w:t>Barcelona,</w:t>
      </w:r>
      <w:r w:rsidR="009E6F52" w:rsidRPr="001B131F">
        <w:rPr>
          <w:sz w:val="24"/>
          <w:szCs w:val="24"/>
          <w:lang w:eastAsia="zh-CN"/>
        </w:rPr>
        <w:t xml:space="preserve"> </w:t>
      </w:r>
      <w:r>
        <w:rPr>
          <w:sz w:val="24"/>
          <w:szCs w:val="24"/>
          <w:lang w:eastAsia="zh-CN"/>
        </w:rPr>
        <w:t>August 19-23</w:t>
      </w:r>
      <w:r w:rsidR="009E6F52" w:rsidRPr="001B131F">
        <w:rPr>
          <w:sz w:val="24"/>
          <w:szCs w:val="24"/>
          <w:lang w:eastAsia="zh-CN"/>
        </w:rPr>
        <w:t>, 201</w:t>
      </w:r>
      <w:r w:rsidR="009E6F52">
        <w:rPr>
          <w:sz w:val="24"/>
          <w:szCs w:val="24"/>
          <w:lang w:eastAsia="zh-CN"/>
        </w:rPr>
        <w:t>3</w:t>
      </w:r>
    </w:p>
    <w:p w:rsidR="00AA2819" w:rsidRPr="001B131F" w:rsidRDefault="00AA2819" w:rsidP="003048D4">
      <w:pPr>
        <w:pStyle w:val="Title"/>
        <w:pBdr>
          <w:top w:val="single" w:sz="12" w:space="5" w:color="auto"/>
          <w:bottom w:val="single" w:sz="12" w:space="7" w:color="auto"/>
        </w:pBdr>
        <w:tabs>
          <w:tab w:val="clear" w:pos="3780"/>
        </w:tabs>
        <w:spacing w:after="0" w:line="240" w:lineRule="exact"/>
        <w:rPr>
          <w:sz w:val="24"/>
          <w:szCs w:val="24"/>
        </w:rPr>
      </w:pPr>
    </w:p>
    <w:p w:rsidR="00AA2819" w:rsidRPr="0014333E"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Title: </w:t>
      </w:r>
      <w:r w:rsidRPr="001B131F">
        <w:rPr>
          <w:sz w:val="24"/>
          <w:szCs w:val="24"/>
        </w:rPr>
        <w:tab/>
      </w:r>
      <w:r w:rsidR="00167C9C">
        <w:rPr>
          <w:sz w:val="24"/>
          <w:szCs w:val="24"/>
        </w:rPr>
        <w:t xml:space="preserve">Further </w:t>
      </w:r>
      <w:r w:rsidR="009632B6">
        <w:rPr>
          <w:sz w:val="24"/>
          <w:szCs w:val="24"/>
        </w:rPr>
        <w:t xml:space="preserve">Discussion </w:t>
      </w:r>
      <w:r w:rsidR="00DD5277">
        <w:rPr>
          <w:sz w:val="24"/>
          <w:szCs w:val="24"/>
          <w:lang w:eastAsia="zh-CN"/>
        </w:rPr>
        <w:t xml:space="preserve">on </w:t>
      </w:r>
      <w:r w:rsidR="0038538D">
        <w:rPr>
          <w:sz w:val="24"/>
          <w:szCs w:val="24"/>
          <w:lang w:eastAsia="zh-CN"/>
        </w:rPr>
        <w:t xml:space="preserve">U-Plane </w:t>
      </w:r>
      <w:r w:rsidR="00521E96">
        <w:rPr>
          <w:sz w:val="24"/>
          <w:szCs w:val="24"/>
          <w:lang w:eastAsia="zh-CN"/>
        </w:rPr>
        <w:t xml:space="preserve">Protocol </w:t>
      </w:r>
      <w:r w:rsidR="00144E2B">
        <w:rPr>
          <w:sz w:val="24"/>
          <w:szCs w:val="24"/>
          <w:lang w:eastAsia="zh-CN"/>
        </w:rPr>
        <w:t>Arc</w:t>
      </w:r>
      <w:r w:rsidR="00E15E2A">
        <w:rPr>
          <w:sz w:val="24"/>
          <w:szCs w:val="24"/>
          <w:lang w:eastAsia="zh-CN"/>
        </w:rPr>
        <w:t>hitecture Designs</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Source: </w:t>
      </w:r>
      <w:r w:rsidRPr="001B131F">
        <w:rPr>
          <w:sz w:val="24"/>
          <w:szCs w:val="24"/>
        </w:rPr>
        <w:tab/>
      </w:r>
      <w:r w:rsidR="007F177C">
        <w:rPr>
          <w:sz w:val="24"/>
          <w:szCs w:val="24"/>
          <w:lang w:eastAsia="zh-CN"/>
        </w:rPr>
        <w:t>Black</w:t>
      </w:r>
      <w:r w:rsidR="00A27A8F">
        <w:rPr>
          <w:sz w:val="24"/>
          <w:szCs w:val="24"/>
          <w:lang w:eastAsia="zh-CN"/>
        </w:rPr>
        <w:t>B</w:t>
      </w:r>
      <w:r w:rsidR="007F177C">
        <w:rPr>
          <w:sz w:val="24"/>
          <w:szCs w:val="24"/>
          <w:lang w:eastAsia="zh-CN"/>
        </w:rPr>
        <w:t>erry</w:t>
      </w:r>
      <w:r w:rsidRPr="001B131F">
        <w:rPr>
          <w:sz w:val="24"/>
          <w:szCs w:val="24"/>
          <w:lang w:eastAsia="zh-CN"/>
        </w:rPr>
        <w:t xml:space="preserve"> UK Limited</w:t>
      </w:r>
    </w:p>
    <w:p w:rsidR="00AA2819" w:rsidRPr="009F7353"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Agenda I</w:t>
      </w:r>
      <w:r w:rsidR="00812DF6" w:rsidRPr="001B131F">
        <w:rPr>
          <w:sz w:val="24"/>
          <w:szCs w:val="24"/>
        </w:rPr>
        <w:t>tem:</w:t>
      </w:r>
      <w:r w:rsidR="00812DF6" w:rsidRPr="001B131F">
        <w:rPr>
          <w:sz w:val="24"/>
          <w:szCs w:val="24"/>
        </w:rPr>
        <w:tab/>
      </w:r>
      <w:r w:rsidR="009F7353">
        <w:rPr>
          <w:sz w:val="24"/>
          <w:szCs w:val="24"/>
        </w:rPr>
        <w:t>7.2</w:t>
      </w:r>
      <w:r w:rsidR="0006352C">
        <w:rPr>
          <w:sz w:val="24"/>
          <w:szCs w:val="24"/>
        </w:rPr>
        <w:t>.</w:t>
      </w:r>
      <w:r w:rsidR="0038538D">
        <w:rPr>
          <w:sz w:val="24"/>
          <w:szCs w:val="24"/>
        </w:rPr>
        <w:t>4</w:t>
      </w:r>
      <w:r w:rsidR="00A075EB">
        <w:rPr>
          <w:sz w:val="24"/>
          <w:szCs w:val="24"/>
        </w:rPr>
        <w:t xml:space="preserve"> </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exact"/>
        <w:rPr>
          <w:sz w:val="24"/>
          <w:szCs w:val="24"/>
          <w:lang w:eastAsia="zh-CN"/>
        </w:rPr>
      </w:pPr>
      <w:r w:rsidRPr="001B131F">
        <w:rPr>
          <w:sz w:val="24"/>
          <w:szCs w:val="24"/>
        </w:rPr>
        <w:t xml:space="preserve">Document for: </w:t>
      </w:r>
      <w:r w:rsidRPr="001B131F">
        <w:rPr>
          <w:sz w:val="24"/>
          <w:szCs w:val="24"/>
        </w:rPr>
        <w:tab/>
        <w:t>Discussion</w:t>
      </w:r>
    </w:p>
    <w:p w:rsidR="00015FF3" w:rsidRPr="00721727" w:rsidRDefault="00AA2819" w:rsidP="005D0A5D">
      <w:pPr>
        <w:pStyle w:val="Heading1"/>
      </w:pPr>
      <w:bookmarkStart w:id="0" w:name="_Ref241569617"/>
      <w:r w:rsidRPr="006A12EA">
        <w:t>Introduction</w:t>
      </w:r>
      <w:bookmarkEnd w:id="0"/>
      <w:r w:rsidRPr="006A12EA">
        <w:t xml:space="preserve"> </w:t>
      </w:r>
    </w:p>
    <w:p w:rsidR="001349B4" w:rsidRDefault="008F181F" w:rsidP="001349B4">
      <w:r>
        <w:rPr>
          <w:lang w:val="en-GB" w:eastAsia="de-DE"/>
        </w:rPr>
        <w:t>I</w:t>
      </w:r>
      <w:r w:rsidR="00887E54">
        <w:rPr>
          <w:lang w:val="en-GB" w:eastAsia="de-DE"/>
        </w:rPr>
        <w:t xml:space="preserve">n </w:t>
      </w:r>
      <w:r w:rsidR="00BE232C">
        <w:rPr>
          <w:lang w:val="en-GB" w:eastAsia="de-DE"/>
        </w:rPr>
        <w:t>RAN2#82</w:t>
      </w:r>
      <w:r>
        <w:rPr>
          <w:lang w:val="en-GB" w:eastAsia="de-DE"/>
        </w:rPr>
        <w:t xml:space="preserve"> meeting, </w:t>
      </w:r>
      <w:r w:rsidR="00A075EB">
        <w:rPr>
          <w:lang w:val="en-GB" w:eastAsia="de-DE"/>
        </w:rPr>
        <w:t xml:space="preserve">the following three </w:t>
      </w:r>
      <w:r w:rsidR="001349B4">
        <w:t xml:space="preserve">options for splitting the U-Plane data </w:t>
      </w:r>
      <w:r w:rsidR="00A075EB">
        <w:t xml:space="preserve">between a macro-cell eNB (MeNB) and a small cell eNB (SeNB) </w:t>
      </w:r>
      <w:r w:rsidR="001349B4">
        <w:t xml:space="preserve">were </w:t>
      </w:r>
      <w:r w:rsidR="004D592A">
        <w:t>discussed</w:t>
      </w:r>
      <w:r w:rsidR="001349B4">
        <w:t xml:space="preserve"> </w:t>
      </w:r>
      <w:r w:rsidR="00232D68">
        <w:t>for</w:t>
      </w:r>
      <w:r w:rsidR="001349B4">
        <w:t xml:space="preserve"> dual connectivity:</w:t>
      </w:r>
    </w:p>
    <w:p w:rsidR="00E94400" w:rsidRPr="00A075EB" w:rsidRDefault="001349B4" w:rsidP="00A075EB">
      <w:pPr>
        <w:pStyle w:val="ListParagraph"/>
        <w:numPr>
          <w:ilvl w:val="0"/>
          <w:numId w:val="43"/>
        </w:numPr>
        <w:rPr>
          <w:i/>
        </w:rPr>
      </w:pPr>
      <w:r w:rsidRPr="00A075EB">
        <w:rPr>
          <w:i/>
        </w:rPr>
        <w:t>Option 1: S1-U also terminates in SeNB;</w:t>
      </w:r>
    </w:p>
    <w:p w:rsidR="001349B4" w:rsidRPr="00A075EB" w:rsidRDefault="001349B4" w:rsidP="00A075EB">
      <w:pPr>
        <w:pStyle w:val="ListParagraph"/>
        <w:numPr>
          <w:ilvl w:val="0"/>
          <w:numId w:val="43"/>
        </w:numPr>
        <w:rPr>
          <w:i/>
        </w:rPr>
      </w:pPr>
      <w:r w:rsidRPr="00A075EB">
        <w:rPr>
          <w:i/>
        </w:rPr>
        <w:t>Option 2: S1-U terminates in MeNB, no bearer split in RAN;</w:t>
      </w:r>
    </w:p>
    <w:p w:rsidR="001349B4" w:rsidRPr="00A075EB" w:rsidRDefault="001349B4" w:rsidP="00A075EB">
      <w:pPr>
        <w:pStyle w:val="ListParagraph"/>
        <w:numPr>
          <w:ilvl w:val="0"/>
          <w:numId w:val="43"/>
        </w:numPr>
        <w:rPr>
          <w:i/>
        </w:rPr>
      </w:pPr>
      <w:r w:rsidRPr="00A075EB">
        <w:rPr>
          <w:i/>
        </w:rPr>
        <w:t>Option 3: S1-U terminates in MeNB, bearer split in RAN.</w:t>
      </w:r>
    </w:p>
    <w:p w:rsidR="00E01A22" w:rsidRDefault="00E01A22" w:rsidP="00635985">
      <w:pPr>
        <w:rPr>
          <w:lang w:val="en-GB" w:eastAsia="de-DE"/>
        </w:rPr>
      </w:pPr>
      <w:r>
        <w:rPr>
          <w:lang w:val="en-GB" w:eastAsia="de-DE"/>
        </w:rPr>
        <w:t xml:space="preserve">For </w:t>
      </w:r>
      <w:r w:rsidR="00E94400">
        <w:rPr>
          <w:lang w:val="en-GB" w:eastAsia="de-DE"/>
        </w:rPr>
        <w:t xml:space="preserve"> </w:t>
      </w:r>
      <w:r>
        <w:rPr>
          <w:lang w:val="en-GB" w:eastAsia="de-DE"/>
        </w:rPr>
        <w:t xml:space="preserve"> options</w:t>
      </w:r>
      <w:r w:rsidR="00E94400">
        <w:rPr>
          <w:lang w:val="en-GB" w:eastAsia="de-DE"/>
        </w:rPr>
        <w:t xml:space="preserve"> 2 and 3</w:t>
      </w:r>
      <w:r>
        <w:rPr>
          <w:lang w:val="en-GB" w:eastAsia="de-DE"/>
        </w:rPr>
        <w:t xml:space="preserve"> above, four protocol stack </w:t>
      </w:r>
      <w:r w:rsidR="004D592A">
        <w:rPr>
          <w:lang w:val="en-GB" w:eastAsia="de-DE"/>
        </w:rPr>
        <w:t>alternatives</w:t>
      </w:r>
      <w:r w:rsidR="00E94400">
        <w:rPr>
          <w:lang w:val="en-GB" w:eastAsia="de-DE"/>
        </w:rPr>
        <w:t xml:space="preserve"> were </w:t>
      </w:r>
      <w:r w:rsidR="00232D68">
        <w:rPr>
          <w:lang w:val="en-GB" w:eastAsia="de-DE"/>
        </w:rPr>
        <w:t xml:space="preserve">further </w:t>
      </w:r>
      <w:r w:rsidR="00E94400">
        <w:rPr>
          <w:lang w:val="en-GB" w:eastAsia="de-DE"/>
        </w:rPr>
        <w:t>identified</w:t>
      </w:r>
      <w:r w:rsidR="00C76E1D">
        <w:rPr>
          <w:lang w:val="en-GB" w:eastAsia="de-DE"/>
        </w:rPr>
        <w:t xml:space="preserve"> as</w:t>
      </w:r>
      <w:r>
        <w:rPr>
          <w:lang w:val="en-GB" w:eastAsia="de-DE"/>
        </w:rPr>
        <w:t xml:space="preserve"> </w:t>
      </w:r>
      <w:r w:rsidR="004D592A">
        <w:rPr>
          <w:lang w:val="en-GB" w:eastAsia="de-DE"/>
        </w:rPr>
        <w:t>follows</w:t>
      </w:r>
    </w:p>
    <w:p w:rsidR="00E01A22" w:rsidRPr="00C76E1D" w:rsidRDefault="00E01A22" w:rsidP="00E01A22">
      <w:pPr>
        <w:pStyle w:val="ListParagraph"/>
        <w:numPr>
          <w:ilvl w:val="0"/>
          <w:numId w:val="32"/>
        </w:numPr>
        <w:rPr>
          <w:i/>
          <w:sz w:val="20"/>
          <w:szCs w:val="20"/>
          <w:lang w:val="en-GB" w:eastAsia="de-DE"/>
        </w:rPr>
      </w:pPr>
      <w:r w:rsidRPr="00C76E1D">
        <w:rPr>
          <w:i/>
          <w:sz w:val="20"/>
          <w:szCs w:val="20"/>
        </w:rPr>
        <w:t>Independent PDCPs</w:t>
      </w:r>
      <w:r w:rsidR="00E94400" w:rsidRPr="00C76E1D">
        <w:rPr>
          <w:i/>
          <w:sz w:val="20"/>
          <w:szCs w:val="20"/>
        </w:rPr>
        <w:t xml:space="preserve"> in SeNB</w:t>
      </w:r>
    </w:p>
    <w:p w:rsidR="00E94400" w:rsidRPr="00C76E1D" w:rsidRDefault="00E94400" w:rsidP="00E01A22">
      <w:pPr>
        <w:pStyle w:val="ListParagraph"/>
        <w:numPr>
          <w:ilvl w:val="0"/>
          <w:numId w:val="32"/>
        </w:numPr>
        <w:rPr>
          <w:i/>
          <w:sz w:val="20"/>
          <w:szCs w:val="20"/>
          <w:lang w:val="en-GB" w:eastAsia="de-DE"/>
        </w:rPr>
      </w:pPr>
      <w:r w:rsidRPr="00C76E1D">
        <w:rPr>
          <w:i/>
          <w:sz w:val="20"/>
          <w:szCs w:val="20"/>
        </w:rPr>
        <w:t>Master-Slave PDCPs:</w:t>
      </w:r>
    </w:p>
    <w:p w:rsidR="00E94400" w:rsidRPr="00C76E1D" w:rsidRDefault="00E94400" w:rsidP="00E01A22">
      <w:pPr>
        <w:pStyle w:val="ListParagraph"/>
        <w:numPr>
          <w:ilvl w:val="0"/>
          <w:numId w:val="32"/>
        </w:numPr>
        <w:rPr>
          <w:i/>
          <w:sz w:val="20"/>
          <w:szCs w:val="20"/>
          <w:lang w:val="en-GB" w:eastAsia="de-DE"/>
        </w:rPr>
      </w:pPr>
      <w:r w:rsidRPr="00C76E1D">
        <w:rPr>
          <w:i/>
          <w:sz w:val="20"/>
          <w:szCs w:val="20"/>
        </w:rPr>
        <w:t>Independent RLCs:</w:t>
      </w:r>
    </w:p>
    <w:p w:rsidR="00E94400" w:rsidRPr="00C76E1D" w:rsidRDefault="00E94400" w:rsidP="00E01A22">
      <w:pPr>
        <w:pStyle w:val="ListParagraph"/>
        <w:numPr>
          <w:ilvl w:val="0"/>
          <w:numId w:val="32"/>
        </w:numPr>
        <w:rPr>
          <w:i/>
          <w:sz w:val="20"/>
          <w:szCs w:val="20"/>
          <w:lang w:val="en-GB" w:eastAsia="de-DE"/>
        </w:rPr>
      </w:pPr>
      <w:r w:rsidRPr="00C76E1D">
        <w:rPr>
          <w:i/>
          <w:sz w:val="20"/>
          <w:szCs w:val="20"/>
        </w:rPr>
        <w:t>Master-Slave RLCs</w:t>
      </w:r>
    </w:p>
    <w:p w:rsidR="00887E54" w:rsidRDefault="001349B4" w:rsidP="00635985">
      <w:pPr>
        <w:rPr>
          <w:lang w:val="en-GB" w:eastAsia="de-DE"/>
        </w:rPr>
      </w:pPr>
      <w:r>
        <w:rPr>
          <w:lang w:val="en-GB" w:eastAsia="de-DE"/>
        </w:rPr>
        <w:t xml:space="preserve">The pros and cons of each option have been </w:t>
      </w:r>
      <w:r w:rsidR="00C76E1D">
        <w:rPr>
          <w:lang w:val="en-GB" w:eastAsia="de-DE"/>
        </w:rPr>
        <w:t xml:space="preserve">discussed and </w:t>
      </w:r>
      <w:r>
        <w:rPr>
          <w:lang w:val="en-GB" w:eastAsia="de-DE"/>
        </w:rPr>
        <w:t xml:space="preserve">captured in the TR </w:t>
      </w:r>
      <w:r w:rsidR="00CD1881">
        <w:rPr>
          <w:lang w:val="en-GB" w:eastAsia="de-DE"/>
        </w:rPr>
        <w:fldChar w:fldCharType="begin"/>
      </w:r>
      <w:r w:rsidR="000F745F">
        <w:rPr>
          <w:lang w:val="en-GB" w:eastAsia="de-DE"/>
        </w:rPr>
        <w:instrText xml:space="preserve"> REF _Ref361215960 \r \h </w:instrText>
      </w:r>
      <w:r w:rsidR="00CD1881">
        <w:rPr>
          <w:lang w:val="en-GB" w:eastAsia="de-DE"/>
        </w:rPr>
      </w:r>
      <w:r w:rsidR="00CD1881">
        <w:rPr>
          <w:lang w:val="en-GB" w:eastAsia="de-DE"/>
        </w:rPr>
        <w:fldChar w:fldCharType="separate"/>
      </w:r>
      <w:r w:rsidR="000F745F">
        <w:rPr>
          <w:lang w:val="en-GB" w:eastAsia="de-DE"/>
        </w:rPr>
        <w:t>[1]</w:t>
      </w:r>
      <w:r w:rsidR="00CD1881">
        <w:rPr>
          <w:lang w:val="en-GB" w:eastAsia="de-DE"/>
        </w:rPr>
        <w:fldChar w:fldCharType="end"/>
      </w:r>
      <w:r>
        <w:rPr>
          <w:lang w:val="en-GB" w:eastAsia="de-DE"/>
        </w:rPr>
        <w:t xml:space="preserve">. </w:t>
      </w:r>
      <w:r w:rsidR="00997345">
        <w:rPr>
          <w:lang w:val="en-GB" w:eastAsia="de-DE"/>
        </w:rPr>
        <w:t xml:space="preserve"> </w:t>
      </w:r>
      <w:r w:rsidR="005F4168">
        <w:rPr>
          <w:lang w:val="en-GB" w:eastAsia="de-DE"/>
        </w:rPr>
        <w:t xml:space="preserve">In this meeting, the option of traffic </w:t>
      </w:r>
      <w:r w:rsidR="00997345">
        <w:rPr>
          <w:lang w:val="en-GB" w:eastAsia="de-DE"/>
        </w:rPr>
        <w:t xml:space="preserve">routing through </w:t>
      </w:r>
      <w:r w:rsidR="005F4168">
        <w:rPr>
          <w:lang w:val="en-GB" w:eastAsia="de-DE"/>
        </w:rPr>
        <w:t xml:space="preserve">either the CN (option 1) </w:t>
      </w:r>
      <w:r w:rsidR="00997345">
        <w:rPr>
          <w:lang w:val="en-GB" w:eastAsia="de-DE"/>
        </w:rPr>
        <w:t xml:space="preserve">or the </w:t>
      </w:r>
      <w:r w:rsidR="005F4168">
        <w:rPr>
          <w:lang w:val="en-GB" w:eastAsia="de-DE"/>
        </w:rPr>
        <w:t xml:space="preserve">MeNB (options 2 &amp;3) </w:t>
      </w:r>
      <w:r w:rsidR="00997345">
        <w:rPr>
          <w:lang w:val="en-GB" w:eastAsia="de-DE"/>
        </w:rPr>
        <w:t>will be further</w:t>
      </w:r>
      <w:r w:rsidR="00F43E84">
        <w:rPr>
          <w:lang w:val="en-GB" w:eastAsia="de-DE"/>
        </w:rPr>
        <w:t xml:space="preserve"> discussed in a</w:t>
      </w:r>
      <w:r w:rsidR="00997345">
        <w:rPr>
          <w:lang w:val="en-GB" w:eastAsia="de-DE"/>
        </w:rPr>
        <w:t xml:space="preserve"> join</w:t>
      </w:r>
      <w:r w:rsidR="00F43E84">
        <w:rPr>
          <w:lang w:val="en-GB" w:eastAsia="de-DE"/>
        </w:rPr>
        <w:t>t</w:t>
      </w:r>
      <w:r w:rsidR="00997345">
        <w:rPr>
          <w:lang w:val="en-GB" w:eastAsia="de-DE"/>
        </w:rPr>
        <w:t xml:space="preserve"> RAN2 and RAN3 session.  </w:t>
      </w:r>
      <w:r w:rsidR="00E42A0B">
        <w:rPr>
          <w:lang w:val="en-GB" w:eastAsia="de-DE"/>
        </w:rPr>
        <w:t>In this contribution, some further considerations</w:t>
      </w:r>
      <w:r w:rsidR="00FC6AC8">
        <w:rPr>
          <w:lang w:val="en-GB" w:eastAsia="de-DE"/>
        </w:rPr>
        <w:t xml:space="preserve"> for </w:t>
      </w:r>
      <w:r w:rsidR="005F4168">
        <w:rPr>
          <w:lang w:val="en-GB" w:eastAsia="de-DE"/>
        </w:rPr>
        <w:t>alternatives</w:t>
      </w:r>
      <w:r w:rsidR="004C0307">
        <w:rPr>
          <w:lang w:val="en-GB" w:eastAsia="de-DE"/>
        </w:rPr>
        <w:t xml:space="preserve"> </w:t>
      </w:r>
      <w:r w:rsidR="00E42A0B">
        <w:rPr>
          <w:lang w:val="en-GB" w:eastAsia="de-DE"/>
        </w:rPr>
        <w:t>2</w:t>
      </w:r>
      <w:r w:rsidR="00C76E1D">
        <w:rPr>
          <w:lang w:val="en-GB" w:eastAsia="de-DE"/>
        </w:rPr>
        <w:t>B/2</w:t>
      </w:r>
      <w:r w:rsidR="00E42A0B">
        <w:rPr>
          <w:lang w:val="en-GB" w:eastAsia="de-DE"/>
        </w:rPr>
        <w:t>C</w:t>
      </w:r>
      <w:r w:rsidR="004D592A">
        <w:rPr>
          <w:lang w:val="en-GB" w:eastAsia="de-DE"/>
        </w:rPr>
        <w:t>/2D</w:t>
      </w:r>
      <w:r w:rsidR="00E42A0B">
        <w:rPr>
          <w:lang w:val="en-GB" w:eastAsia="de-DE"/>
        </w:rPr>
        <w:t xml:space="preserve"> </w:t>
      </w:r>
      <w:r w:rsidR="004C0307">
        <w:rPr>
          <w:lang w:val="en-GB" w:eastAsia="de-DE"/>
        </w:rPr>
        <w:t>and 3</w:t>
      </w:r>
      <w:r w:rsidR="00C76E1D">
        <w:rPr>
          <w:lang w:val="en-GB" w:eastAsia="de-DE"/>
        </w:rPr>
        <w:t>B/3</w:t>
      </w:r>
      <w:r w:rsidR="00E42A0B">
        <w:rPr>
          <w:lang w:val="en-GB" w:eastAsia="de-DE"/>
        </w:rPr>
        <w:t>C</w:t>
      </w:r>
      <w:r w:rsidR="004D592A">
        <w:rPr>
          <w:lang w:val="en-GB" w:eastAsia="de-DE"/>
        </w:rPr>
        <w:t>/3D</w:t>
      </w:r>
      <w:r w:rsidR="005F4168">
        <w:rPr>
          <w:lang w:val="en-GB" w:eastAsia="de-DE"/>
        </w:rPr>
        <w:t xml:space="preserve"> are discussed</w:t>
      </w:r>
      <w:r w:rsidR="00F43E84">
        <w:rPr>
          <w:lang w:val="en-GB" w:eastAsia="de-DE"/>
        </w:rPr>
        <w:t>, assuming that routing through MeNB can be</w:t>
      </w:r>
      <w:r w:rsidR="005F4168">
        <w:rPr>
          <w:lang w:val="en-GB" w:eastAsia="de-DE"/>
        </w:rPr>
        <w:t xml:space="preserve"> supported.</w:t>
      </w:r>
      <w:r w:rsidR="00E42A0B">
        <w:rPr>
          <w:lang w:val="en-GB" w:eastAsia="de-DE"/>
        </w:rPr>
        <w:t xml:space="preserve">  </w:t>
      </w:r>
    </w:p>
    <w:p w:rsidR="008F181F" w:rsidRDefault="00E42A0B" w:rsidP="008F181F">
      <w:pPr>
        <w:pStyle w:val="Heading1"/>
      </w:pPr>
      <w:r>
        <w:t>Discussions</w:t>
      </w:r>
    </w:p>
    <w:p w:rsidR="004D592A" w:rsidRDefault="004D592A" w:rsidP="004D592A">
      <w:pPr>
        <w:rPr>
          <w:lang w:val="en-GB" w:eastAsia="de-DE"/>
        </w:rPr>
      </w:pPr>
      <w:r>
        <w:rPr>
          <w:lang w:val="en-GB" w:eastAsia="de-DE"/>
        </w:rPr>
        <w:t xml:space="preserve">For protocol </w:t>
      </w:r>
      <w:r w:rsidR="005701CB">
        <w:rPr>
          <w:lang w:val="en-GB" w:eastAsia="de-DE"/>
        </w:rPr>
        <w:t>s</w:t>
      </w:r>
      <w:r>
        <w:rPr>
          <w:lang w:val="en-GB" w:eastAsia="de-DE"/>
        </w:rPr>
        <w:t xml:space="preserve">tack alternative </w:t>
      </w:r>
      <w:r w:rsidR="00F43E84">
        <w:rPr>
          <w:lang w:val="en-GB" w:eastAsia="de-DE"/>
        </w:rPr>
        <w:t>2</w:t>
      </w:r>
      <w:r>
        <w:rPr>
          <w:lang w:val="en-GB" w:eastAsia="de-DE"/>
        </w:rPr>
        <w:t>C</w:t>
      </w:r>
      <w:r w:rsidR="00F43E84">
        <w:rPr>
          <w:lang w:val="en-GB" w:eastAsia="de-DE"/>
        </w:rPr>
        <w:t>/3C</w:t>
      </w:r>
      <w:r w:rsidR="00E15E2A">
        <w:rPr>
          <w:lang w:val="en-GB" w:eastAsia="de-DE"/>
        </w:rPr>
        <w:t xml:space="preserve"> </w:t>
      </w:r>
      <w:r w:rsidR="00CD1881">
        <w:rPr>
          <w:lang w:val="en-GB" w:eastAsia="de-DE"/>
        </w:rPr>
        <w:fldChar w:fldCharType="begin"/>
      </w:r>
      <w:r w:rsidR="00E15E2A">
        <w:rPr>
          <w:lang w:val="en-GB" w:eastAsia="de-DE"/>
        </w:rPr>
        <w:instrText xml:space="preserve"> REF _Ref361215960 \r \h </w:instrText>
      </w:r>
      <w:r w:rsidR="00CD1881">
        <w:rPr>
          <w:lang w:val="en-GB" w:eastAsia="de-DE"/>
        </w:rPr>
      </w:r>
      <w:r w:rsidR="00CD1881">
        <w:rPr>
          <w:lang w:val="en-GB" w:eastAsia="de-DE"/>
        </w:rPr>
        <w:fldChar w:fldCharType="separate"/>
      </w:r>
      <w:r w:rsidR="00E15E2A">
        <w:rPr>
          <w:lang w:val="en-GB" w:eastAsia="de-DE"/>
        </w:rPr>
        <w:t>[1]</w:t>
      </w:r>
      <w:r w:rsidR="00CD1881">
        <w:rPr>
          <w:lang w:val="en-GB" w:eastAsia="de-DE"/>
        </w:rPr>
        <w:fldChar w:fldCharType="end"/>
      </w:r>
      <w:r w:rsidR="005701CB">
        <w:rPr>
          <w:lang w:val="en-GB" w:eastAsia="de-DE"/>
        </w:rPr>
        <w:t xml:space="preserve">, an independent RLC would be implemented in the SeNB while PDCP would stay in the MeNB. </w:t>
      </w:r>
      <w:r w:rsidR="0037373A">
        <w:rPr>
          <w:lang w:val="en-GB" w:eastAsia="de-DE"/>
        </w:rPr>
        <w:t>T</w:t>
      </w:r>
      <w:r w:rsidR="005701CB">
        <w:rPr>
          <w:lang w:val="en-GB" w:eastAsia="de-DE"/>
        </w:rPr>
        <w:t>he</w:t>
      </w:r>
      <w:r w:rsidR="0037373A">
        <w:rPr>
          <w:lang w:val="en-GB" w:eastAsia="de-DE"/>
        </w:rPr>
        <w:t xml:space="preserve"> </w:t>
      </w:r>
      <w:r w:rsidR="005701CB">
        <w:rPr>
          <w:lang w:val="en-GB" w:eastAsia="de-DE"/>
        </w:rPr>
        <w:t xml:space="preserve">tight </w:t>
      </w:r>
      <w:r w:rsidR="0037373A">
        <w:rPr>
          <w:lang w:val="en-GB" w:eastAsia="de-DE"/>
        </w:rPr>
        <w:t>interaction</w:t>
      </w:r>
      <w:r w:rsidR="005701CB">
        <w:rPr>
          <w:lang w:val="en-GB" w:eastAsia="de-DE"/>
        </w:rPr>
        <w:t xml:space="preserve"> between the two sub-layers </w:t>
      </w:r>
      <w:r w:rsidR="00F43E84">
        <w:rPr>
          <w:lang w:val="en-GB" w:eastAsia="de-DE"/>
        </w:rPr>
        <w:t>would be</w:t>
      </w:r>
      <w:r w:rsidR="0037373A">
        <w:rPr>
          <w:lang w:val="en-GB" w:eastAsia="de-DE"/>
        </w:rPr>
        <w:t xml:space="preserve"> hard to maintain </w:t>
      </w:r>
      <w:r w:rsidR="005701CB">
        <w:rPr>
          <w:lang w:val="en-GB" w:eastAsia="de-DE"/>
        </w:rPr>
        <w:t xml:space="preserve">over the backhaul interface </w:t>
      </w:r>
      <w:r w:rsidR="0037373A">
        <w:rPr>
          <w:lang w:val="en-GB" w:eastAsia="de-DE"/>
        </w:rPr>
        <w:t>with large late</w:t>
      </w:r>
      <w:r w:rsidR="00F43E84">
        <w:rPr>
          <w:lang w:val="en-GB" w:eastAsia="de-DE"/>
        </w:rPr>
        <w:t xml:space="preserve">ncies. In our view, the PDCP and </w:t>
      </w:r>
      <w:r w:rsidR="0037373A">
        <w:rPr>
          <w:lang w:val="en-GB" w:eastAsia="de-DE"/>
        </w:rPr>
        <w:t>RLC interface should be maintain</w:t>
      </w:r>
      <w:r w:rsidR="00F43E84">
        <w:rPr>
          <w:lang w:val="en-GB" w:eastAsia="de-DE"/>
        </w:rPr>
        <w:t>ed</w:t>
      </w:r>
      <w:r w:rsidR="0037373A">
        <w:rPr>
          <w:lang w:val="en-GB" w:eastAsia="de-DE"/>
        </w:rPr>
        <w:t xml:space="preserve"> in either the MeNB or the SeNB.   When the interface is kept in the SeNB, part of the PDCP layer </w:t>
      </w:r>
      <w:r w:rsidR="00F43E84">
        <w:rPr>
          <w:lang w:val="en-GB" w:eastAsia="de-DE"/>
        </w:rPr>
        <w:t>may</w:t>
      </w:r>
      <w:r w:rsidR="0037373A">
        <w:rPr>
          <w:lang w:val="en-GB" w:eastAsia="de-DE"/>
        </w:rPr>
        <w:t xml:space="preserve"> be implemented in the Se</w:t>
      </w:r>
      <w:r w:rsidR="00F43E84">
        <w:rPr>
          <w:lang w:val="en-GB" w:eastAsia="de-DE"/>
        </w:rPr>
        <w:t>NB, which would correspond to the case of a</w:t>
      </w:r>
      <w:r w:rsidR="0037373A">
        <w:rPr>
          <w:lang w:val="en-GB" w:eastAsia="de-DE"/>
        </w:rPr>
        <w:t xml:space="preserve">lternative </w:t>
      </w:r>
      <w:r w:rsidR="00F43E84">
        <w:rPr>
          <w:lang w:val="en-GB" w:eastAsia="de-DE"/>
        </w:rPr>
        <w:t>2</w:t>
      </w:r>
      <w:r w:rsidR="0037373A">
        <w:rPr>
          <w:lang w:val="en-GB" w:eastAsia="de-DE"/>
        </w:rPr>
        <w:t>B</w:t>
      </w:r>
      <w:r w:rsidR="00F43E84">
        <w:rPr>
          <w:lang w:val="en-GB" w:eastAsia="de-DE"/>
        </w:rPr>
        <w:t>/3B</w:t>
      </w:r>
      <w:r w:rsidR="0037373A">
        <w:rPr>
          <w:lang w:val="en-GB" w:eastAsia="de-DE"/>
        </w:rPr>
        <w:t xml:space="preserve">. On the other hand, when the interface is kept in the </w:t>
      </w:r>
      <w:r w:rsidR="00997345">
        <w:rPr>
          <w:lang w:val="en-GB" w:eastAsia="de-DE"/>
        </w:rPr>
        <w:t>M</w:t>
      </w:r>
      <w:r w:rsidR="0037373A">
        <w:rPr>
          <w:lang w:val="en-GB" w:eastAsia="de-DE"/>
        </w:rPr>
        <w:t>eNB,</w:t>
      </w:r>
      <w:r w:rsidR="00997345">
        <w:rPr>
          <w:lang w:val="en-GB" w:eastAsia="de-DE"/>
        </w:rPr>
        <w:t xml:space="preserve"> part of the RLC layer </w:t>
      </w:r>
      <w:r w:rsidR="00F43E84">
        <w:rPr>
          <w:lang w:val="en-GB" w:eastAsia="de-DE"/>
        </w:rPr>
        <w:t>may</w:t>
      </w:r>
      <w:r w:rsidR="00997345">
        <w:rPr>
          <w:lang w:val="en-GB" w:eastAsia="de-DE"/>
        </w:rPr>
        <w:t xml:space="preserve"> be implemented in the MeNB, which would </w:t>
      </w:r>
      <w:r w:rsidR="00F43E84">
        <w:rPr>
          <w:lang w:val="en-GB" w:eastAsia="de-DE"/>
        </w:rPr>
        <w:t>correspond to the case of a</w:t>
      </w:r>
      <w:r w:rsidR="00997345">
        <w:rPr>
          <w:lang w:val="en-GB" w:eastAsia="de-DE"/>
        </w:rPr>
        <w:t xml:space="preserve">lternative </w:t>
      </w:r>
      <w:r w:rsidR="00F43E84">
        <w:rPr>
          <w:lang w:val="en-GB" w:eastAsia="de-DE"/>
        </w:rPr>
        <w:t>2</w:t>
      </w:r>
      <w:r w:rsidR="00997345">
        <w:rPr>
          <w:lang w:val="en-GB" w:eastAsia="de-DE"/>
        </w:rPr>
        <w:t>D</w:t>
      </w:r>
      <w:r w:rsidR="00F43E84">
        <w:rPr>
          <w:lang w:val="en-GB" w:eastAsia="de-DE"/>
        </w:rPr>
        <w:t>/3D</w:t>
      </w:r>
      <w:r w:rsidR="00997345">
        <w:rPr>
          <w:lang w:val="en-GB" w:eastAsia="de-DE"/>
        </w:rPr>
        <w:t xml:space="preserve">.  Therefore, </w:t>
      </w:r>
      <w:r w:rsidR="00F43E84">
        <w:rPr>
          <w:lang w:val="en-GB" w:eastAsia="de-DE"/>
        </w:rPr>
        <w:t>we think that either a</w:t>
      </w:r>
      <w:r w:rsidR="00997345">
        <w:rPr>
          <w:lang w:val="en-GB" w:eastAsia="de-DE"/>
        </w:rPr>
        <w:t xml:space="preserve">lternative </w:t>
      </w:r>
      <w:r w:rsidR="00F43E84">
        <w:rPr>
          <w:lang w:val="en-GB" w:eastAsia="de-DE"/>
        </w:rPr>
        <w:t>2</w:t>
      </w:r>
      <w:r w:rsidR="00997345">
        <w:rPr>
          <w:lang w:val="en-GB" w:eastAsia="de-DE"/>
        </w:rPr>
        <w:t>B</w:t>
      </w:r>
      <w:r w:rsidR="00F43E84">
        <w:rPr>
          <w:lang w:val="en-GB" w:eastAsia="de-DE"/>
        </w:rPr>
        <w:t>/3B or a</w:t>
      </w:r>
      <w:r w:rsidR="00997345">
        <w:rPr>
          <w:lang w:val="en-GB" w:eastAsia="de-DE"/>
        </w:rPr>
        <w:t xml:space="preserve">lternative </w:t>
      </w:r>
      <w:r w:rsidR="00F43E84">
        <w:rPr>
          <w:lang w:val="en-GB" w:eastAsia="de-DE"/>
        </w:rPr>
        <w:t>2</w:t>
      </w:r>
      <w:r w:rsidR="00997345">
        <w:rPr>
          <w:lang w:val="en-GB" w:eastAsia="de-DE"/>
        </w:rPr>
        <w:t>D</w:t>
      </w:r>
      <w:r w:rsidR="00F43E84">
        <w:rPr>
          <w:lang w:val="en-GB" w:eastAsia="de-DE"/>
        </w:rPr>
        <w:t>/3D</w:t>
      </w:r>
      <w:r w:rsidR="00997345">
        <w:rPr>
          <w:lang w:val="en-GB" w:eastAsia="de-DE"/>
        </w:rPr>
        <w:t xml:space="preserve"> needs to be further investigated. </w:t>
      </w:r>
    </w:p>
    <w:p w:rsidR="005D0A5D" w:rsidRDefault="00EF7DC9" w:rsidP="0053668B">
      <w:pPr>
        <w:pStyle w:val="Heading2"/>
      </w:pPr>
      <w:r>
        <w:t xml:space="preserve">Alternative </w:t>
      </w:r>
      <w:r w:rsidR="00F43E84">
        <w:t>2B/3B</w:t>
      </w:r>
      <w:r w:rsidR="00FC6AC8">
        <w:t xml:space="preserve">:  </w:t>
      </w:r>
      <w:r w:rsidR="006D2908">
        <w:t>Master-slave PDCP</w:t>
      </w:r>
    </w:p>
    <w:p w:rsidR="0067730B" w:rsidRDefault="00EB136C" w:rsidP="0067730B">
      <w:r>
        <w:t xml:space="preserve">In this </w:t>
      </w:r>
      <w:r w:rsidR="00A04C4E">
        <w:t>option</w:t>
      </w:r>
      <w:r>
        <w:t xml:space="preserve">, </w:t>
      </w:r>
      <w:r w:rsidR="005D0A5D">
        <w:t>P</w:t>
      </w:r>
      <w:r w:rsidR="00740606">
        <w:t>DCP layer is maintained in the Me</w:t>
      </w:r>
      <w:r w:rsidR="005D0A5D">
        <w:t>NB and</w:t>
      </w:r>
      <w:r w:rsidR="00740606">
        <w:t xml:space="preserve"> data </w:t>
      </w:r>
      <w:r w:rsidR="00C76E1D">
        <w:t>are sent to</w:t>
      </w:r>
      <w:r w:rsidR="00740606">
        <w:t xml:space="preserve"> the </w:t>
      </w:r>
      <w:r w:rsidR="004C0307">
        <w:t>SeNB</w:t>
      </w:r>
      <w:r w:rsidR="00740606">
        <w:t xml:space="preserve"> </w:t>
      </w:r>
      <w:r w:rsidR="005D0A5D">
        <w:t>after the PDCP layer</w:t>
      </w:r>
      <w:r>
        <w:t xml:space="preserve"> as shown in </w:t>
      </w:r>
      <w:r w:rsidR="00CD1881">
        <w:fldChar w:fldCharType="begin"/>
      </w:r>
      <w:r w:rsidR="0048298C">
        <w:instrText xml:space="preserve"> REF _Ref363563215 \h </w:instrText>
      </w:r>
      <w:r w:rsidR="00CD1881">
        <w:fldChar w:fldCharType="separate"/>
      </w:r>
      <w:r w:rsidR="0048298C">
        <w:t xml:space="preserve">Figure </w:t>
      </w:r>
      <w:r w:rsidR="0048298C">
        <w:rPr>
          <w:noProof/>
        </w:rPr>
        <w:t>1</w:t>
      </w:r>
      <w:r w:rsidR="00CD1881">
        <w:fldChar w:fldCharType="end"/>
      </w:r>
      <w:r w:rsidR="005D0A5D">
        <w:t xml:space="preserve">. </w:t>
      </w:r>
      <w:r w:rsidR="0067730B">
        <w:t>The scheme preserves the tighter interaction between MAC and RLC</w:t>
      </w:r>
      <w:r w:rsidR="00995331">
        <w:t xml:space="preserve"> for packet segmentation/re-segmentation</w:t>
      </w:r>
      <w:r w:rsidR="0067730B">
        <w:t xml:space="preserve">. </w:t>
      </w:r>
      <w:r w:rsidR="00995331">
        <w:t xml:space="preserve">The RLC PDU size </w:t>
      </w:r>
      <w:r w:rsidR="009E64FF">
        <w:t xml:space="preserve">information </w:t>
      </w:r>
      <w:r w:rsidR="00995331">
        <w:t>can be provided by the MAC</w:t>
      </w:r>
      <w:r w:rsidR="00C76E1D">
        <w:t xml:space="preserve"> </w:t>
      </w:r>
      <w:r w:rsidR="009E64FF">
        <w:t>dynamically.</w:t>
      </w:r>
      <w:r w:rsidR="00995331">
        <w:t xml:space="preserve"> </w:t>
      </w:r>
    </w:p>
    <w:p w:rsidR="00740606" w:rsidRDefault="00740606" w:rsidP="005D0A5D"/>
    <w:p w:rsidR="00740606" w:rsidRDefault="00740606" w:rsidP="004C0307">
      <w:pPr>
        <w:jc w:val="center"/>
      </w:pPr>
    </w:p>
    <w:p w:rsidR="006D2908" w:rsidRDefault="004D782B" w:rsidP="004C0307">
      <w:pPr>
        <w:jc w:val="center"/>
      </w:pPr>
      <w:r>
        <w:rPr>
          <w:noProof/>
          <w:lang w:eastAsia="en-US"/>
        </w:rPr>
        <w:lastRenderedPageBreak/>
        <mc:AlternateContent>
          <mc:Choice Requires="wpc">
            <w:drawing>
              <wp:inline distT="0" distB="0" distL="0" distR="0" wp14:anchorId="07B98596" wp14:editId="7346857C">
                <wp:extent cx="6226810" cy="1781175"/>
                <wp:effectExtent l="0" t="0" r="0" b="9525"/>
                <wp:docPr id="315" name="Canvas 2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72" name="AutoShape 234"/>
                        <wps:cNvSpPr>
                          <a:spLocks noChangeArrowheads="1"/>
                        </wps:cNvSpPr>
                        <wps:spPr bwMode="auto">
                          <a:xfrm>
                            <a:off x="228600" y="245745"/>
                            <a:ext cx="144780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Text Box 227"/>
                        <wps:cNvSpPr txBox="1">
                          <a:spLocks noChangeArrowheads="1"/>
                        </wps:cNvSpPr>
                        <wps:spPr bwMode="auto">
                          <a:xfrm>
                            <a:off x="304800" y="385445"/>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6D2908">
                              <w:pPr>
                                <w:jc w:val="center"/>
                                <w:rPr>
                                  <w:sz w:val="16"/>
                                  <w:szCs w:val="16"/>
                                </w:rPr>
                              </w:pPr>
                              <w:r w:rsidRPr="006D2908">
                                <w:rPr>
                                  <w:sz w:val="16"/>
                                  <w:szCs w:val="16"/>
                                </w:rPr>
                                <w:t>PDCP</w:t>
                              </w:r>
                            </w:p>
                          </w:txbxContent>
                        </wps:txbx>
                        <wps:bodyPr rot="0" vert="horz" wrap="square" lIns="91440" tIns="45720" rIns="91440" bIns="45720" anchor="t" anchorCtr="0" upright="1">
                          <a:noAutofit/>
                        </wps:bodyPr>
                      </wps:wsp>
                      <wps:wsp>
                        <wps:cNvPr id="274" name="Text Box 228"/>
                        <wps:cNvSpPr txBox="1">
                          <a:spLocks noChangeArrowheads="1"/>
                        </wps:cNvSpPr>
                        <wps:spPr bwMode="auto">
                          <a:xfrm>
                            <a:off x="304800" y="690245"/>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6D2908">
                              <w:pPr>
                                <w:jc w:val="center"/>
                                <w:rPr>
                                  <w:sz w:val="16"/>
                                  <w:szCs w:val="16"/>
                                </w:rPr>
                              </w:pPr>
                              <w:r>
                                <w:rPr>
                                  <w:sz w:val="16"/>
                                  <w:szCs w:val="16"/>
                                </w:rPr>
                                <w:t>RLC</w:t>
                              </w:r>
                            </w:p>
                          </w:txbxContent>
                        </wps:txbx>
                        <wps:bodyPr rot="0" vert="horz" wrap="square" lIns="91440" tIns="45720" rIns="91440" bIns="45720" anchor="t" anchorCtr="0" upright="1">
                          <a:noAutofit/>
                        </wps:bodyPr>
                      </wps:wsp>
                      <wps:wsp>
                        <wps:cNvPr id="275" name="Text Box 229"/>
                        <wps:cNvSpPr txBox="1">
                          <a:spLocks noChangeArrowheads="1"/>
                        </wps:cNvSpPr>
                        <wps:spPr bwMode="auto">
                          <a:xfrm>
                            <a:off x="304800" y="1018540"/>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6D290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276" name="Text Box 230"/>
                        <wps:cNvSpPr txBox="1">
                          <a:spLocks noChangeArrowheads="1"/>
                        </wps:cNvSpPr>
                        <wps:spPr bwMode="auto">
                          <a:xfrm>
                            <a:off x="1026160" y="385445"/>
                            <a:ext cx="568960" cy="35179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sidRPr="006D2908">
                                <w:rPr>
                                  <w:sz w:val="16"/>
                                  <w:szCs w:val="16"/>
                                </w:rPr>
                                <w:t>PDCP</w:t>
                              </w:r>
                              <w:r>
                                <w:rPr>
                                  <w:sz w:val="16"/>
                                  <w:szCs w:val="16"/>
                                </w:rPr>
                                <w:t xml:space="preserve"> (master)</w:t>
                              </w:r>
                            </w:p>
                          </w:txbxContent>
                        </wps:txbx>
                        <wps:bodyPr rot="0" vert="horz" wrap="square" lIns="91440" tIns="45720" rIns="91440" bIns="45720" anchor="t" anchorCtr="0" upright="1">
                          <a:noAutofit/>
                        </wps:bodyPr>
                      </wps:wsp>
                      <wps:wsp>
                        <wps:cNvPr id="277" name="Text Box 231"/>
                        <wps:cNvSpPr txBox="1">
                          <a:spLocks noChangeArrowheads="1"/>
                        </wps:cNvSpPr>
                        <wps:spPr bwMode="auto">
                          <a:xfrm>
                            <a:off x="2080260" y="401955"/>
                            <a:ext cx="568960" cy="323215"/>
                          </a:xfrm>
                          <a:prstGeom prst="rect">
                            <a:avLst/>
                          </a:prstGeom>
                          <a:solidFill>
                            <a:srgbClr val="FFFFFF"/>
                          </a:solidFill>
                          <a:ln w="9525">
                            <a:solidFill>
                              <a:srgbClr val="00B050"/>
                            </a:solidFill>
                            <a:prstDash val="dash"/>
                            <a:miter lim="800000"/>
                            <a:headEnd/>
                            <a:tailEnd/>
                          </a:ln>
                        </wps:spPr>
                        <wps:txbx>
                          <w:txbxContent>
                            <w:p w:rsidR="00A213AF" w:rsidRPr="006D2908" w:rsidRDefault="00A213AF" w:rsidP="006D2908">
                              <w:pPr>
                                <w:jc w:val="center"/>
                                <w:rPr>
                                  <w:sz w:val="16"/>
                                  <w:szCs w:val="16"/>
                                </w:rPr>
                              </w:pPr>
                              <w:r w:rsidRPr="006D2908">
                                <w:rPr>
                                  <w:sz w:val="16"/>
                                  <w:szCs w:val="16"/>
                                </w:rPr>
                                <w:t>PDCP</w:t>
                              </w:r>
                              <w:r>
                                <w:rPr>
                                  <w:sz w:val="16"/>
                                  <w:szCs w:val="16"/>
                                </w:rPr>
                                <w:t xml:space="preserve"> (slave)</w:t>
                              </w:r>
                            </w:p>
                          </w:txbxContent>
                        </wps:txbx>
                        <wps:bodyPr rot="0" vert="horz" wrap="square" lIns="91440" tIns="45720" rIns="91440" bIns="45720" anchor="t" anchorCtr="0" upright="1">
                          <a:noAutofit/>
                        </wps:bodyPr>
                      </wps:wsp>
                      <wps:wsp>
                        <wps:cNvPr id="278" name="Text Box 232"/>
                        <wps:cNvSpPr txBox="1">
                          <a:spLocks noChangeArrowheads="1"/>
                        </wps:cNvSpPr>
                        <wps:spPr bwMode="auto">
                          <a:xfrm>
                            <a:off x="2085975" y="760095"/>
                            <a:ext cx="568960" cy="23495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sidRPr="006D2908">
                                <w:rPr>
                                  <w:sz w:val="16"/>
                                  <w:szCs w:val="16"/>
                                </w:rPr>
                                <w:t>PDCP</w:t>
                              </w:r>
                            </w:p>
                          </w:txbxContent>
                        </wps:txbx>
                        <wps:bodyPr rot="0" vert="horz" wrap="square" lIns="91440" tIns="45720" rIns="91440" bIns="45720" anchor="t" anchorCtr="0" upright="1">
                          <a:noAutofit/>
                        </wps:bodyPr>
                      </wps:wsp>
                      <wps:wsp>
                        <wps:cNvPr id="279" name="Text Box 233"/>
                        <wps:cNvSpPr txBox="1">
                          <a:spLocks noChangeArrowheads="1"/>
                        </wps:cNvSpPr>
                        <wps:spPr bwMode="auto">
                          <a:xfrm>
                            <a:off x="2091690" y="1024255"/>
                            <a:ext cx="568960" cy="23495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280" name="AutoShape 235"/>
                        <wps:cNvSpPr>
                          <a:spLocks noChangeArrowheads="1"/>
                        </wps:cNvSpPr>
                        <wps:spPr bwMode="auto">
                          <a:xfrm>
                            <a:off x="1921510" y="245110"/>
                            <a:ext cx="89154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AutoShape 236"/>
                        <wps:cNvCnPr>
                          <a:cxnSpLocks noChangeShapeType="1"/>
                          <a:endCxn id="273" idx="0"/>
                        </wps:cNvCnPr>
                        <wps:spPr bwMode="auto">
                          <a:xfrm>
                            <a:off x="586740" y="110490"/>
                            <a:ext cx="3175" cy="274955"/>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wps:wsp>
                        <wps:cNvPr id="282" name="AutoShape 237"/>
                        <wps:cNvCnPr>
                          <a:cxnSpLocks noChangeShapeType="1"/>
                          <a:endCxn id="276" idx="0"/>
                        </wps:cNvCnPr>
                        <wps:spPr bwMode="auto">
                          <a:xfrm flipH="1">
                            <a:off x="1310640" y="128270"/>
                            <a:ext cx="2540" cy="25717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83" name="AutoShape 238"/>
                        <wps:cNvCnPr>
                          <a:cxnSpLocks noChangeShapeType="1"/>
                          <a:stCxn id="276" idx="3"/>
                          <a:endCxn id="277" idx="1"/>
                        </wps:cNvCnPr>
                        <wps:spPr bwMode="auto">
                          <a:xfrm>
                            <a:off x="1595120" y="561340"/>
                            <a:ext cx="485140" cy="2540"/>
                          </a:xfrm>
                          <a:prstGeom prst="bentConnector3">
                            <a:avLst>
                              <a:gd name="adj1" fmla="val 50000"/>
                            </a:avLst>
                          </a:prstGeom>
                          <a:noFill/>
                          <a:ln w="9525">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284" name="Text Box 239"/>
                        <wps:cNvSpPr txBox="1">
                          <a:spLocks noChangeArrowheads="1"/>
                        </wps:cNvSpPr>
                        <wps:spPr bwMode="auto">
                          <a:xfrm>
                            <a:off x="692150" y="127063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MeNB</w:t>
                              </w:r>
                            </w:p>
                          </w:txbxContent>
                        </wps:txbx>
                        <wps:bodyPr rot="0" vert="horz" wrap="square" lIns="91440" tIns="45720" rIns="91440" bIns="45720" anchor="t" anchorCtr="0" upright="1">
                          <a:noAutofit/>
                        </wps:bodyPr>
                      </wps:wsp>
                      <wps:wsp>
                        <wps:cNvPr id="285" name="Text Box 240"/>
                        <wps:cNvSpPr txBox="1">
                          <a:spLocks noChangeArrowheads="1"/>
                        </wps:cNvSpPr>
                        <wps:spPr bwMode="auto">
                          <a:xfrm>
                            <a:off x="2087245" y="128841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SeNB</w:t>
                              </w:r>
                            </w:p>
                          </w:txbxContent>
                        </wps:txbx>
                        <wps:bodyPr rot="0" vert="horz" wrap="square" lIns="91440" tIns="45720" rIns="91440" bIns="45720" anchor="t" anchorCtr="0" upright="1">
                          <a:noAutofit/>
                        </wps:bodyPr>
                      </wps:wsp>
                      <wps:wsp>
                        <wps:cNvPr id="286" name="Text Box 241"/>
                        <wps:cNvSpPr txBox="1">
                          <a:spLocks noChangeArrowheads="1"/>
                        </wps:cNvSpPr>
                        <wps:spPr bwMode="auto">
                          <a:xfrm>
                            <a:off x="656590" y="4572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S1</w:t>
                              </w:r>
                            </w:p>
                          </w:txbxContent>
                        </wps:txbx>
                        <wps:bodyPr rot="0" vert="horz" wrap="square" lIns="91440" tIns="45720" rIns="91440" bIns="45720" anchor="t" anchorCtr="0" upright="1">
                          <a:noAutofit/>
                        </wps:bodyPr>
                      </wps:wsp>
                      <wps:wsp>
                        <wps:cNvPr id="287" name="Text Box 242"/>
                        <wps:cNvSpPr txBox="1">
                          <a:spLocks noChangeArrowheads="1"/>
                        </wps:cNvSpPr>
                        <wps:spPr bwMode="auto">
                          <a:xfrm>
                            <a:off x="1518285" y="31623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Xn</w:t>
                              </w:r>
                            </w:p>
                          </w:txbxContent>
                        </wps:txbx>
                        <wps:bodyPr rot="0" vert="horz" wrap="square" lIns="91440" tIns="45720" rIns="91440" bIns="45720" anchor="t" anchorCtr="0" upright="1">
                          <a:noAutofit/>
                        </wps:bodyPr>
                      </wps:wsp>
                      <wps:wsp>
                        <wps:cNvPr id="96" name="AutoShape 243"/>
                        <wps:cNvSpPr>
                          <a:spLocks noChangeArrowheads="1"/>
                        </wps:cNvSpPr>
                        <wps:spPr bwMode="auto">
                          <a:xfrm>
                            <a:off x="3335020" y="228600"/>
                            <a:ext cx="144780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244"/>
                        <wps:cNvSpPr txBox="1">
                          <a:spLocks noChangeArrowheads="1"/>
                        </wps:cNvSpPr>
                        <wps:spPr bwMode="auto">
                          <a:xfrm>
                            <a:off x="3411220" y="368300"/>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6D2908">
                              <w:pPr>
                                <w:jc w:val="center"/>
                                <w:rPr>
                                  <w:sz w:val="16"/>
                                  <w:szCs w:val="16"/>
                                </w:rPr>
                              </w:pPr>
                              <w:r w:rsidRPr="006D2908">
                                <w:rPr>
                                  <w:sz w:val="16"/>
                                  <w:szCs w:val="16"/>
                                </w:rPr>
                                <w:t>PDCP</w:t>
                              </w:r>
                            </w:p>
                          </w:txbxContent>
                        </wps:txbx>
                        <wps:bodyPr rot="0" vert="horz" wrap="square" lIns="91440" tIns="45720" rIns="91440" bIns="45720" anchor="t" anchorCtr="0" upright="1">
                          <a:noAutofit/>
                        </wps:bodyPr>
                      </wps:wsp>
                      <wps:wsp>
                        <wps:cNvPr id="98" name="Text Box 245"/>
                        <wps:cNvSpPr txBox="1">
                          <a:spLocks noChangeArrowheads="1"/>
                        </wps:cNvSpPr>
                        <wps:spPr bwMode="auto">
                          <a:xfrm>
                            <a:off x="3411220" y="673100"/>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6D2908">
                              <w:pPr>
                                <w:jc w:val="center"/>
                                <w:rPr>
                                  <w:sz w:val="16"/>
                                  <w:szCs w:val="16"/>
                                </w:rPr>
                              </w:pPr>
                              <w:r>
                                <w:rPr>
                                  <w:sz w:val="16"/>
                                  <w:szCs w:val="16"/>
                                </w:rPr>
                                <w:t>RLC</w:t>
                              </w:r>
                            </w:p>
                          </w:txbxContent>
                        </wps:txbx>
                        <wps:bodyPr rot="0" vert="horz" wrap="square" lIns="91440" tIns="45720" rIns="91440" bIns="45720" anchor="t" anchorCtr="0" upright="1">
                          <a:noAutofit/>
                        </wps:bodyPr>
                      </wps:wsp>
                      <wps:wsp>
                        <wps:cNvPr id="100" name="Text Box 246"/>
                        <wps:cNvSpPr txBox="1">
                          <a:spLocks noChangeArrowheads="1"/>
                        </wps:cNvSpPr>
                        <wps:spPr bwMode="auto">
                          <a:xfrm>
                            <a:off x="3411220" y="1001395"/>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6D290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101" name="Text Box 247"/>
                        <wps:cNvSpPr txBox="1">
                          <a:spLocks noChangeArrowheads="1"/>
                        </wps:cNvSpPr>
                        <wps:spPr bwMode="auto">
                          <a:xfrm>
                            <a:off x="4132580" y="368300"/>
                            <a:ext cx="568960" cy="35179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sidRPr="006D2908">
                                <w:rPr>
                                  <w:sz w:val="16"/>
                                  <w:szCs w:val="16"/>
                                </w:rPr>
                                <w:t>PDCP</w:t>
                              </w:r>
                              <w:r>
                                <w:rPr>
                                  <w:sz w:val="16"/>
                                  <w:szCs w:val="16"/>
                                </w:rPr>
                                <w:t xml:space="preserve"> (master)</w:t>
                              </w:r>
                            </w:p>
                          </w:txbxContent>
                        </wps:txbx>
                        <wps:bodyPr rot="0" vert="horz" wrap="square" lIns="91440" tIns="45720" rIns="91440" bIns="45720" anchor="t" anchorCtr="0" upright="1">
                          <a:noAutofit/>
                        </wps:bodyPr>
                      </wps:wsp>
                      <wps:wsp>
                        <wps:cNvPr id="102" name="Text Box 248"/>
                        <wps:cNvSpPr txBox="1">
                          <a:spLocks noChangeArrowheads="1"/>
                        </wps:cNvSpPr>
                        <wps:spPr bwMode="auto">
                          <a:xfrm>
                            <a:off x="5186680" y="384810"/>
                            <a:ext cx="568960" cy="323215"/>
                          </a:xfrm>
                          <a:prstGeom prst="rect">
                            <a:avLst/>
                          </a:prstGeom>
                          <a:solidFill>
                            <a:srgbClr val="FFFFFF"/>
                          </a:solidFill>
                          <a:ln w="9525">
                            <a:solidFill>
                              <a:srgbClr val="00B050"/>
                            </a:solidFill>
                            <a:prstDash val="dash"/>
                            <a:miter lim="800000"/>
                            <a:headEnd/>
                            <a:tailEnd/>
                          </a:ln>
                        </wps:spPr>
                        <wps:txbx>
                          <w:txbxContent>
                            <w:p w:rsidR="00A213AF" w:rsidRPr="006D2908" w:rsidRDefault="00A213AF" w:rsidP="006D2908">
                              <w:pPr>
                                <w:jc w:val="center"/>
                                <w:rPr>
                                  <w:sz w:val="16"/>
                                  <w:szCs w:val="16"/>
                                </w:rPr>
                              </w:pPr>
                              <w:r w:rsidRPr="006D2908">
                                <w:rPr>
                                  <w:sz w:val="16"/>
                                  <w:szCs w:val="16"/>
                                </w:rPr>
                                <w:t>PDCP</w:t>
                              </w:r>
                              <w:r>
                                <w:rPr>
                                  <w:sz w:val="16"/>
                                  <w:szCs w:val="16"/>
                                </w:rPr>
                                <w:t xml:space="preserve"> (slave)</w:t>
                              </w:r>
                            </w:p>
                          </w:txbxContent>
                        </wps:txbx>
                        <wps:bodyPr rot="0" vert="horz" wrap="square" lIns="91440" tIns="45720" rIns="91440" bIns="45720" anchor="t" anchorCtr="0" upright="1">
                          <a:noAutofit/>
                        </wps:bodyPr>
                      </wps:wsp>
                      <wps:wsp>
                        <wps:cNvPr id="103" name="Text Box 249"/>
                        <wps:cNvSpPr txBox="1">
                          <a:spLocks noChangeArrowheads="1"/>
                        </wps:cNvSpPr>
                        <wps:spPr bwMode="auto">
                          <a:xfrm>
                            <a:off x="5192395" y="742950"/>
                            <a:ext cx="568960" cy="23495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sidRPr="006D2908">
                                <w:rPr>
                                  <w:sz w:val="16"/>
                                  <w:szCs w:val="16"/>
                                </w:rPr>
                                <w:t>PDCP</w:t>
                              </w:r>
                            </w:p>
                          </w:txbxContent>
                        </wps:txbx>
                        <wps:bodyPr rot="0" vert="horz" wrap="square" lIns="91440" tIns="45720" rIns="91440" bIns="45720" anchor="t" anchorCtr="0" upright="1">
                          <a:noAutofit/>
                        </wps:bodyPr>
                      </wps:wsp>
                      <wps:wsp>
                        <wps:cNvPr id="104" name="Text Box 250"/>
                        <wps:cNvSpPr txBox="1">
                          <a:spLocks noChangeArrowheads="1"/>
                        </wps:cNvSpPr>
                        <wps:spPr bwMode="auto">
                          <a:xfrm>
                            <a:off x="5198110" y="1007110"/>
                            <a:ext cx="568960" cy="23495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105" name="AutoShape 251"/>
                        <wps:cNvSpPr>
                          <a:spLocks noChangeArrowheads="1"/>
                        </wps:cNvSpPr>
                        <wps:spPr bwMode="auto">
                          <a:xfrm>
                            <a:off x="5027930" y="227965"/>
                            <a:ext cx="89154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AutoShape 252"/>
                        <wps:cNvCnPr>
                          <a:cxnSpLocks noChangeShapeType="1"/>
                          <a:endCxn id="97" idx="0"/>
                        </wps:cNvCnPr>
                        <wps:spPr bwMode="auto">
                          <a:xfrm>
                            <a:off x="3693160" y="93345"/>
                            <a:ext cx="3175" cy="274955"/>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wps:wsp>
                        <wps:cNvPr id="107" name="AutoShape 253"/>
                        <wps:cNvCnPr>
                          <a:cxnSpLocks noChangeShapeType="1"/>
                          <a:endCxn id="101" idx="0"/>
                        </wps:cNvCnPr>
                        <wps:spPr bwMode="auto">
                          <a:xfrm flipH="1">
                            <a:off x="4417060" y="111125"/>
                            <a:ext cx="2540" cy="25717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108" name="AutoShape 254"/>
                        <wps:cNvCnPr>
                          <a:cxnSpLocks noChangeShapeType="1"/>
                          <a:stCxn id="101" idx="3"/>
                          <a:endCxn id="102" idx="1"/>
                        </wps:cNvCnPr>
                        <wps:spPr bwMode="auto">
                          <a:xfrm>
                            <a:off x="4701540" y="544195"/>
                            <a:ext cx="485140" cy="2540"/>
                          </a:xfrm>
                          <a:prstGeom prst="bentConnector3">
                            <a:avLst>
                              <a:gd name="adj1" fmla="val 50000"/>
                            </a:avLst>
                          </a:prstGeom>
                          <a:noFill/>
                          <a:ln w="9525">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109" name="Text Box 255"/>
                        <wps:cNvSpPr txBox="1">
                          <a:spLocks noChangeArrowheads="1"/>
                        </wps:cNvSpPr>
                        <wps:spPr bwMode="auto">
                          <a:xfrm>
                            <a:off x="3798570" y="125349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MeNB</w:t>
                              </w:r>
                            </w:p>
                          </w:txbxContent>
                        </wps:txbx>
                        <wps:bodyPr rot="0" vert="horz" wrap="square" lIns="91440" tIns="45720" rIns="91440" bIns="45720" anchor="t" anchorCtr="0" upright="1">
                          <a:noAutofit/>
                        </wps:bodyPr>
                      </wps:wsp>
                      <wps:wsp>
                        <wps:cNvPr id="110" name="Text Box 256"/>
                        <wps:cNvSpPr txBox="1">
                          <a:spLocks noChangeArrowheads="1"/>
                        </wps:cNvSpPr>
                        <wps:spPr bwMode="auto">
                          <a:xfrm>
                            <a:off x="5193665" y="127127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SeNB</w:t>
                              </w:r>
                            </w:p>
                          </w:txbxContent>
                        </wps:txbx>
                        <wps:bodyPr rot="0" vert="horz" wrap="square" lIns="91440" tIns="45720" rIns="91440" bIns="45720" anchor="t" anchorCtr="0" upright="1">
                          <a:noAutofit/>
                        </wps:bodyPr>
                      </wps:wsp>
                      <wps:wsp>
                        <wps:cNvPr id="111" name="Text Box 257"/>
                        <wps:cNvSpPr txBox="1">
                          <a:spLocks noChangeArrowheads="1"/>
                        </wps:cNvSpPr>
                        <wps:spPr bwMode="auto">
                          <a:xfrm>
                            <a:off x="3763010" y="2857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S1</w:t>
                              </w:r>
                            </w:p>
                          </w:txbxContent>
                        </wps:txbx>
                        <wps:bodyPr rot="0" vert="horz" wrap="square" lIns="91440" tIns="45720" rIns="91440" bIns="45720" anchor="t" anchorCtr="0" upright="1">
                          <a:noAutofit/>
                        </wps:bodyPr>
                      </wps:wsp>
                      <wps:wsp>
                        <wps:cNvPr id="112" name="Text Box 258"/>
                        <wps:cNvSpPr txBox="1">
                          <a:spLocks noChangeArrowheads="1"/>
                        </wps:cNvSpPr>
                        <wps:spPr bwMode="auto">
                          <a:xfrm>
                            <a:off x="4624705" y="29908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6D2908">
                              <w:pPr>
                                <w:jc w:val="center"/>
                                <w:rPr>
                                  <w:i/>
                                  <w:sz w:val="16"/>
                                  <w:szCs w:val="16"/>
                                </w:rPr>
                              </w:pPr>
                              <w:r w:rsidRPr="009466FE">
                                <w:rPr>
                                  <w:i/>
                                  <w:sz w:val="16"/>
                                  <w:szCs w:val="16"/>
                                </w:rPr>
                                <w:t>Xn</w:t>
                              </w:r>
                            </w:p>
                          </w:txbxContent>
                        </wps:txbx>
                        <wps:bodyPr rot="0" vert="horz" wrap="square" lIns="91440" tIns="45720" rIns="91440" bIns="45720" anchor="t" anchorCtr="0" upright="1">
                          <a:noAutofit/>
                        </wps:bodyPr>
                      </wps:wsp>
                      <wps:wsp>
                        <wps:cNvPr id="113" name="Text Box 259"/>
                        <wps:cNvSpPr txBox="1">
                          <a:spLocks noChangeArrowheads="1"/>
                        </wps:cNvSpPr>
                        <wps:spPr bwMode="auto">
                          <a:xfrm>
                            <a:off x="4131945" y="749935"/>
                            <a:ext cx="569595" cy="23495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Pr>
                                  <w:sz w:val="16"/>
                                  <w:szCs w:val="16"/>
                                </w:rPr>
                                <w:t>RLC</w:t>
                              </w:r>
                            </w:p>
                          </w:txbxContent>
                        </wps:txbx>
                        <wps:bodyPr rot="0" vert="horz" wrap="square" lIns="91440" tIns="45720" rIns="91440" bIns="45720" anchor="t" anchorCtr="0" upright="1">
                          <a:noAutofit/>
                        </wps:bodyPr>
                      </wps:wsp>
                      <wps:wsp>
                        <wps:cNvPr id="114" name="Text Box 260"/>
                        <wps:cNvSpPr txBox="1">
                          <a:spLocks noChangeArrowheads="1"/>
                        </wps:cNvSpPr>
                        <wps:spPr bwMode="auto">
                          <a:xfrm>
                            <a:off x="4131945" y="1013460"/>
                            <a:ext cx="569595" cy="234950"/>
                          </a:xfrm>
                          <a:prstGeom prst="rect">
                            <a:avLst/>
                          </a:prstGeom>
                          <a:solidFill>
                            <a:srgbClr val="FFFFFF"/>
                          </a:solidFill>
                          <a:ln w="9525">
                            <a:solidFill>
                              <a:srgbClr val="00B050"/>
                            </a:solidFill>
                            <a:miter lim="800000"/>
                            <a:headEnd/>
                            <a:tailEnd/>
                          </a:ln>
                        </wps:spPr>
                        <wps:txbx>
                          <w:txbxContent>
                            <w:p w:rsidR="00A213AF" w:rsidRPr="006D2908" w:rsidRDefault="00A213AF" w:rsidP="006D290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115" name="Text Box 261"/>
                        <wps:cNvSpPr txBox="1">
                          <a:spLocks noChangeArrowheads="1"/>
                        </wps:cNvSpPr>
                        <wps:spPr bwMode="auto">
                          <a:xfrm>
                            <a:off x="551180" y="1546225"/>
                            <a:ext cx="191770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F95E85" w:rsidRDefault="00A213AF" w:rsidP="00F95E85">
                              <w:pPr>
                                <w:pStyle w:val="ListParagraph"/>
                                <w:numPr>
                                  <w:ilvl w:val="0"/>
                                  <w:numId w:val="45"/>
                                </w:numPr>
                                <w:rPr>
                                  <w:i/>
                                  <w:sz w:val="16"/>
                                  <w:szCs w:val="16"/>
                                </w:rPr>
                              </w:pPr>
                              <w:r w:rsidRPr="00F95E85">
                                <w:rPr>
                                  <w:i/>
                                  <w:sz w:val="16"/>
                                  <w:szCs w:val="16"/>
                                </w:rPr>
                                <w:t>Alternative 2B</w:t>
                              </w:r>
                              <w:r>
                                <w:rPr>
                                  <w:i/>
                                  <w:sz w:val="16"/>
                                  <w:szCs w:val="16"/>
                                </w:rPr>
                                <w:t>: no bearer split</w:t>
                              </w:r>
                            </w:p>
                          </w:txbxContent>
                        </wps:txbx>
                        <wps:bodyPr rot="0" vert="horz" wrap="square" lIns="91440" tIns="45720" rIns="91440" bIns="45720" anchor="t" anchorCtr="0" upright="1">
                          <a:noAutofit/>
                        </wps:bodyPr>
                      </wps:wsp>
                      <wps:wsp>
                        <wps:cNvPr id="116" name="Text Box 262"/>
                        <wps:cNvSpPr txBox="1">
                          <a:spLocks noChangeArrowheads="1"/>
                        </wps:cNvSpPr>
                        <wps:spPr bwMode="auto">
                          <a:xfrm>
                            <a:off x="3470910" y="1522730"/>
                            <a:ext cx="211645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F95E85" w:rsidRDefault="00A213AF" w:rsidP="00F95E85">
                              <w:pPr>
                                <w:pStyle w:val="ListParagraph"/>
                                <w:numPr>
                                  <w:ilvl w:val="0"/>
                                  <w:numId w:val="45"/>
                                </w:numPr>
                                <w:rPr>
                                  <w:i/>
                                  <w:sz w:val="16"/>
                                  <w:szCs w:val="16"/>
                                </w:rPr>
                              </w:pPr>
                              <w:r>
                                <w:rPr>
                                  <w:i/>
                                  <w:sz w:val="16"/>
                                  <w:szCs w:val="16"/>
                                </w:rPr>
                                <w:t>Alternative 3</w:t>
                              </w:r>
                              <w:r w:rsidRPr="00F95E85">
                                <w:rPr>
                                  <w:i/>
                                  <w:sz w:val="16"/>
                                  <w:szCs w:val="16"/>
                                </w:rPr>
                                <w:t>B</w:t>
                              </w:r>
                              <w:r>
                                <w:rPr>
                                  <w:i/>
                                  <w:sz w:val="16"/>
                                  <w:szCs w:val="16"/>
                                </w:rPr>
                                <w:t>: with bearer split</w:t>
                              </w:r>
                            </w:p>
                          </w:txbxContent>
                        </wps:txbx>
                        <wps:bodyPr rot="0" vert="horz" wrap="square" lIns="91440" tIns="45720" rIns="91440" bIns="45720" anchor="t" anchorCtr="0" upright="1">
                          <a:noAutofit/>
                        </wps:bodyPr>
                      </wps:wsp>
                    </wpc:wpc>
                  </a:graphicData>
                </a:graphic>
              </wp:inline>
            </w:drawing>
          </mc:Choice>
          <mc:Fallback>
            <w:pict>
              <v:group id="Canvas 226" o:spid="_x0000_s1026" editas="canvas" style="width:490.3pt;height:140.25pt;mso-position-horizontal-relative:char;mso-position-vertical-relative:line" coordsize="62268,17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68;height:17811;visibility:visible;mso-wrap-style:square">
                  <v:fill o:detectmouseclick="t"/>
                  <v:path o:connecttype="none"/>
                </v:shape>
                <v:roundrect id="AutoShape 234" o:spid="_x0000_s1028" style="position:absolute;left:2286;top:2457;width:14478;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ZyMUA&#10;AADcAAAADwAAAGRycy9kb3ducmV2LnhtbESPQWsCMRSE7wX/Q3iCt5rtgtuyNUoRBPGktrTs7bF5&#10;zW67eVmTqOu/N0Khx2FmvmHmy8F24kw+tI4VPE0zEMS10y0bBR/v68cXECEia+wck4IrBVguRg9z&#10;LLW78J7Oh2hEgnAoUUETY19KGeqGLIap64mT9+28xZikN1J7vCS47WSeZYW02HJaaLCnVUP17+Fk&#10;FVSfRe5n1Rdvt6tqMxT9zvwcjVKT8fD2CiLSEP/Df+2NVpA/53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KdnIxQAAANwAAAAPAAAAAAAAAAAAAAAAAJgCAABkcnMv&#10;ZG93bnJldi54bWxQSwUGAAAAAAQABAD1AAAAigMAAAAA&#10;" filled="f"/>
                <v:shapetype id="_x0000_t202" coordsize="21600,21600" o:spt="202" path="m,l,21600r21600,l21600,xe">
                  <v:stroke joinstyle="miter"/>
                  <v:path gradientshapeok="t" o:connecttype="rect"/>
                </v:shapetype>
                <v:shape id="Text Box 227" o:spid="_x0000_s1029" type="#_x0000_t202" style="position:absolute;left:3048;top:3854;width:5695;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GMtMUA&#10;AADcAAAADwAAAGRycy9kb3ducmV2LnhtbESP3WrCQBSE7wu+w3IE7+pGLVFSV/GHgggimtLrQ/Y0&#10;iWbPhuw2xrfvCoKXw8x8w8yXnalES40rLSsYDSMQxJnVJecKvtOv9xkI55E1VpZJwZ0cLBe9tzkm&#10;2t74RO3Z5yJA2CWooPC+TqR0WUEG3dDWxMH7tY1BH2STS93gLcBNJcdRFEuDJYeFAmvaFJRdz39G&#10;wSGNdHVJf+L9aD093tt4547bD6UG/W71CcJT51/hZ3unFYynE3icCUd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y0xQAAANwAAAAPAAAAAAAAAAAAAAAAAJgCAABkcnMv&#10;ZG93bnJldi54bWxQSwUGAAAAAAQABAD1AAAAigMAAAAA&#10;" strokecolor="#0070c0">
                  <v:textbox>
                    <w:txbxContent>
                      <w:p w:rsidR="00A213AF" w:rsidRPr="006D2908" w:rsidRDefault="00A213AF" w:rsidP="006D2908">
                        <w:pPr>
                          <w:jc w:val="center"/>
                          <w:rPr>
                            <w:sz w:val="16"/>
                            <w:szCs w:val="16"/>
                          </w:rPr>
                        </w:pPr>
                        <w:r w:rsidRPr="006D2908">
                          <w:rPr>
                            <w:sz w:val="16"/>
                            <w:szCs w:val="16"/>
                          </w:rPr>
                          <w:t>PDCP</w:t>
                        </w:r>
                      </w:p>
                    </w:txbxContent>
                  </v:textbox>
                </v:shape>
                <v:shape id="Text Box 228" o:spid="_x0000_s1030" type="#_x0000_t202" style="position:absolute;left:3048;top:6902;width:5695;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gUwMQA&#10;AADcAAAADwAAAGRycy9kb3ducmV2LnhtbESPQYvCMBSE78L+h/AWvGmqSF2qUXZXBBFEtIvnR/Ns&#10;6zYvpYm1/nsjCB6HmfmGmS87U4mWGldaVjAaRiCIM6tLzhX8pevBFwjnkTVWlknBnRwsFx+9OSba&#10;3vhA7dHnIkDYJaig8L5OpHRZQQbd0NbEwTvbxqAPssmlbvAW4KaS4yiKpcGSw0KBNf0WlP0fr0bB&#10;Lo10dUlP8Xb0M93f23jj9quJUv3P7nsGwlPn3+FXe6MVjKcT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4FMDEAAAA3AAAAA8AAAAAAAAAAAAAAAAAmAIAAGRycy9k&#10;b3ducmV2LnhtbFBLBQYAAAAABAAEAPUAAACJAwAAAAA=&#10;" strokecolor="#0070c0">
                  <v:textbox>
                    <w:txbxContent>
                      <w:p w:rsidR="00A213AF" w:rsidRPr="006D2908" w:rsidRDefault="00A213AF" w:rsidP="006D2908">
                        <w:pPr>
                          <w:jc w:val="center"/>
                          <w:rPr>
                            <w:sz w:val="16"/>
                            <w:szCs w:val="16"/>
                          </w:rPr>
                        </w:pPr>
                        <w:r>
                          <w:rPr>
                            <w:sz w:val="16"/>
                            <w:szCs w:val="16"/>
                          </w:rPr>
                          <w:t>RLC</w:t>
                        </w:r>
                      </w:p>
                    </w:txbxContent>
                  </v:textbox>
                </v:shape>
                <v:shape id="Text Box 229" o:spid="_x0000_s1031" type="#_x0000_t202" style="position:absolute;left:3048;top:10185;width:5695;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SxW8UA&#10;AADcAAAADwAAAGRycy9kb3ducmV2LnhtbESP3WrCQBSE7wu+w3IE7+pGsVFSV/GHgggimtLrQ/Y0&#10;iWbPhuw2xrfvCoKXw8x8w8yXnalES40rLSsYDSMQxJnVJecKvtOv9xkI55E1VpZJwZ0cLBe9tzkm&#10;2t74RO3Z5yJA2CWooPC+TqR0WUEG3dDWxMH7tY1BH2STS93gLcBNJcdRFEuDJYeFAmvaFJRdz39G&#10;wSGNdHVJf+L9aD093tt4547biVKDfrf6BOGp86/ws73TCsbTD3icCUd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LFbxQAAANwAAAAPAAAAAAAAAAAAAAAAAJgCAABkcnMv&#10;ZG93bnJldi54bWxQSwUGAAAAAAQABAD1AAAAigMAAAAA&#10;" strokecolor="#0070c0">
                  <v:textbox>
                    <w:txbxContent>
                      <w:p w:rsidR="00A213AF" w:rsidRPr="006D2908" w:rsidRDefault="00A213AF" w:rsidP="006D2908">
                        <w:pPr>
                          <w:jc w:val="center"/>
                          <w:rPr>
                            <w:sz w:val="16"/>
                            <w:szCs w:val="16"/>
                          </w:rPr>
                        </w:pPr>
                        <w:r>
                          <w:rPr>
                            <w:sz w:val="16"/>
                            <w:szCs w:val="16"/>
                          </w:rPr>
                          <w:t>MAC</w:t>
                        </w:r>
                      </w:p>
                    </w:txbxContent>
                  </v:textbox>
                </v:shape>
                <v:shape id="Text Box 230" o:spid="_x0000_s1032" type="#_x0000_t202" style="position:absolute;left:10261;top:3854;width:5690;height:3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5UR8YA&#10;AADcAAAADwAAAGRycy9kb3ducmV2LnhtbESPT2vCQBTE7wW/w/IEL0U3RqoSXSUoLR4K4h8Eb4/s&#10;Mwlm34bs1qTf3i0UPA4zvxlmue5MJR7UuNKygvEoAkGcWV1yruB8+hzOQTiPrLGyTAp+ycF61Xtb&#10;YqJtywd6HH0uQgm7BBUU3teJlC4ryKAb2Zo4eDfbGPRBNrnUDbah3FQyjqKpNFhyWCiwpk1B2f34&#10;YxTEkyy+zu7vaYv7bTo5fF8+vihWatDv0gUIT51/hf/pnQ7cbAp/Z8IRkK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5UR8YAAADcAAAADwAAAAAAAAAAAAAAAACYAgAAZHJz&#10;L2Rvd25yZXYueG1sUEsFBgAAAAAEAAQA9QAAAIsDAAAAAA==&#10;" strokecolor="#00b050">
                  <v:textbox>
                    <w:txbxContent>
                      <w:p w:rsidR="00A213AF" w:rsidRPr="006D2908" w:rsidRDefault="00A213AF" w:rsidP="006D2908">
                        <w:pPr>
                          <w:jc w:val="center"/>
                          <w:rPr>
                            <w:sz w:val="16"/>
                            <w:szCs w:val="16"/>
                          </w:rPr>
                        </w:pPr>
                        <w:r w:rsidRPr="006D2908">
                          <w:rPr>
                            <w:sz w:val="16"/>
                            <w:szCs w:val="16"/>
                          </w:rPr>
                          <w:t>PDCP</w:t>
                        </w:r>
                        <w:r>
                          <w:rPr>
                            <w:sz w:val="16"/>
                            <w:szCs w:val="16"/>
                          </w:rPr>
                          <w:t xml:space="preserve"> (master)</w:t>
                        </w:r>
                      </w:p>
                    </w:txbxContent>
                  </v:textbox>
                </v:shape>
                <v:shape id="Text Box 231" o:spid="_x0000_s1033" type="#_x0000_t202" style="position:absolute;left:20802;top:4019;width:569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18qMYA&#10;AADcAAAADwAAAGRycy9kb3ducmV2LnhtbESPQWvCQBSE7wX/w/IK3uqmOahE11CFFkEKag22t0f2&#10;NQlm34bdbUz/fVcQehxm5htmmQ+mFT0531hW8DxJQBCXVjdcKTh9vD7NQfiArLG1TAp+yUO+Gj0s&#10;MdP2ygfqj6ESEcI+QwV1CF0mpS9rMugntiOO3rd1BkOUrpLa4TXCTSvTJJlKgw3HhRo72tRUXo4/&#10;RsH2sH9/++rdcP7sTutd44tdXxRKjR+HlwWIQEP4D9/bW60gnc3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18qMYAAADcAAAADwAAAAAAAAAAAAAAAACYAgAAZHJz&#10;L2Rvd25yZXYueG1sUEsFBgAAAAAEAAQA9QAAAIsDAAAAAA==&#10;" strokecolor="#00b050">
                  <v:stroke dashstyle="dash"/>
                  <v:textbox>
                    <w:txbxContent>
                      <w:p w:rsidR="00A213AF" w:rsidRPr="006D2908" w:rsidRDefault="00A213AF" w:rsidP="006D2908">
                        <w:pPr>
                          <w:jc w:val="center"/>
                          <w:rPr>
                            <w:sz w:val="16"/>
                            <w:szCs w:val="16"/>
                          </w:rPr>
                        </w:pPr>
                        <w:r w:rsidRPr="006D2908">
                          <w:rPr>
                            <w:sz w:val="16"/>
                            <w:szCs w:val="16"/>
                          </w:rPr>
                          <w:t>PDCP</w:t>
                        </w:r>
                        <w:r>
                          <w:rPr>
                            <w:sz w:val="16"/>
                            <w:szCs w:val="16"/>
                          </w:rPr>
                          <w:t xml:space="preserve"> (slave)</w:t>
                        </w:r>
                      </w:p>
                    </w:txbxContent>
                  </v:textbox>
                </v:shape>
                <v:shape id="Text Box 232" o:spid="_x0000_s1034" type="#_x0000_t202" style="position:absolute;left:20859;top:7600;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lrsMA&#10;AADcAAAADwAAAGRycy9kb3ducmV2LnhtbERPTWvCQBC9F/wPywi9lLox0iqpqwRLxUOhaEXwNmSn&#10;STA7G7JbE/+9cyj0+Hjfy/XgGnWlLtSeDUwnCSjiwtuaSwPH74/nBagQkS02nsnAjQKsV6OHJWbW&#10;97yn6yGWSkI4ZGigirHNtA5FRQ7DxLfEwv34zmEU2JXadthLuGt0miSv2mHN0lBhS5uKisvh1xlI&#10;Z0V6nl+e8h6/3vPZ/vP0sqXUmMfxkL+BijTEf/Gfe2fFN5e1ckaOgF7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1lrsMAAADcAAAADwAAAAAAAAAAAAAAAACYAgAAZHJzL2Rv&#10;d25yZXYueG1sUEsFBgAAAAAEAAQA9QAAAIgDAAAAAA==&#10;" strokecolor="#00b050">
                  <v:textbox>
                    <w:txbxContent>
                      <w:p w:rsidR="00A213AF" w:rsidRPr="006D2908" w:rsidRDefault="00A213AF" w:rsidP="006D2908">
                        <w:pPr>
                          <w:jc w:val="center"/>
                          <w:rPr>
                            <w:sz w:val="16"/>
                            <w:szCs w:val="16"/>
                          </w:rPr>
                        </w:pPr>
                        <w:r w:rsidRPr="006D2908">
                          <w:rPr>
                            <w:sz w:val="16"/>
                            <w:szCs w:val="16"/>
                          </w:rPr>
                          <w:t>PDCP</w:t>
                        </w:r>
                      </w:p>
                    </w:txbxContent>
                  </v:textbox>
                </v:shape>
                <v:shape id="Text Box 233" o:spid="_x0000_s1035" type="#_x0000_t202" style="position:absolute;left:20916;top:10242;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ANcYA&#10;AADcAAAADwAAAGRycy9kb3ducmV2LnhtbESPQWvCQBSE74L/YXmCl1I3Rlpt6ipBUTwIoi1Cb4/s&#10;axLMvg3Z1cR/7xYKHoeZb4aZLztTiRs1rrSsYDyKQBBnVpecK/j+2rzOQDiPrLGyTAru5GC56Pfm&#10;mGjb8pFuJ5+LUMIuQQWF93UipcsKMuhGtiYO3q9tDPogm1zqBttQbioZR9G7NFhyWCiwplVB2eV0&#10;NQriSRb/TC8vaYuHdTo57s9vW4qVGg669BOEp84/w//0Tgdu+gF/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ANcYAAADcAAAADwAAAAAAAAAAAAAAAACYAgAAZHJz&#10;L2Rvd25yZXYueG1sUEsFBgAAAAAEAAQA9QAAAIsDAAAAAA==&#10;" strokecolor="#00b050">
                  <v:textbox>
                    <w:txbxContent>
                      <w:p w:rsidR="00A213AF" w:rsidRPr="006D2908" w:rsidRDefault="00A213AF" w:rsidP="006D2908">
                        <w:pPr>
                          <w:jc w:val="center"/>
                          <w:rPr>
                            <w:sz w:val="16"/>
                            <w:szCs w:val="16"/>
                          </w:rPr>
                        </w:pPr>
                        <w:r>
                          <w:rPr>
                            <w:sz w:val="16"/>
                            <w:szCs w:val="16"/>
                          </w:rPr>
                          <w:t>MAC</w:t>
                        </w:r>
                      </w:p>
                    </w:txbxContent>
                  </v:textbox>
                </v:shape>
                <v:roundrect id="AutoShape 235" o:spid="_x0000_s1036" style="position:absolute;left:19215;top:2451;width:8915;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SA8IA&#10;AADcAAAADwAAAGRycy9kb3ducmV2LnhtbERPz2vCMBS+D/Y/hCfsNlMLK1JNiwgD8bS5ofT2aJ5p&#10;tXnpkky7/345DHb8+H6v68kO4kY+9I4VLOYZCOLW6Z6Ngs+P1+cliBCRNQ6OScEPBairx4c1ltrd&#10;+Z1uh2hECuFQooIuxrGUMrQdWQxzNxIn7uy8xZigN1J7vKdwO8g8ywppsefU0OFI247a6+HbKmiO&#10;Re5fmhPv99tmNxXjm7l8GaWeZtNmBS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pIDwgAAANwAAAAPAAAAAAAAAAAAAAAAAJgCAABkcnMvZG93&#10;bnJldi54bWxQSwUGAAAAAAQABAD1AAAAhwMAAAAA&#10;" filled="f"/>
                <v:shapetype id="_x0000_t32" coordsize="21600,21600" o:spt="32" o:oned="t" path="m,l21600,21600e" filled="f">
                  <v:path arrowok="t" fillok="f" o:connecttype="none"/>
                  <o:lock v:ext="edit" shapetype="t"/>
                </v:shapetype>
                <v:shape id="AutoShape 236" o:spid="_x0000_s1037" type="#_x0000_t32" style="position:absolute;left:5867;top:1104;width:32;height:2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00wcMAAADcAAAADwAAAGRycy9kb3ducmV2LnhtbESP0UoDMRRE3wX/IdyCbzZpoWtZm5Yi&#10;WEpBwbYfcNncboKbmyWJu+vfG0HwcZiZM8xmN/lODBSTC6xhMVcgiJtgHLcarpfXxzWIlJENdoFJ&#10;wzcl2G3v7zZYmzDyBw3n3IoC4VSjBptzX0uZGkse0zz0xMW7hegxFxlbaSKOBe47uVSqkh4dlwWL&#10;Pb1Yaj7PX15DVR2e3t1pHG69PUWlVsYdpjetH2bT/hlEpin/h//aR6NhuV7A75lyBO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NNMHDAAAA3AAAAA8AAAAAAAAAAAAA&#10;AAAAoQIAAGRycy9kb3ducmV2LnhtbFBLBQYAAAAABAAEAPkAAACRAwAAAAA=&#10;" strokecolor="#0070c0">
                  <v:stroke endarrow="block"/>
                </v:shape>
                <v:shape id="AutoShape 237" o:spid="_x0000_s1038" type="#_x0000_t32" style="position:absolute;left:13106;top:1282;width:25;height:2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Xfy8MAAADcAAAADwAAAGRycy9kb3ducmV2LnhtbESP0WrCQBRE3wX/YbmFvummoWhIXaUI&#10;BSn4YMwHXLLXbDB7N2S3SezXu4Lg4zAzZ5jNbrKtGKj3jWMFH8sEBHHldMO1gvL8s8hA+ICssXVM&#10;Cm7kYbedzzaYazfyiYYi1CJC2OeowITQ5VL6ypBFv3QdcfQurrcYouxrqXscI9y2Mk2SlbTYcFww&#10;2NHeUHUt/qyCwpRXSeP5KD+z8jBw2/yvf29Kvb9N318gAk3hFX62D1pBmqXwOBOP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l38vDAAAA3AAAAA8AAAAAAAAAAAAA&#10;AAAAoQIAAGRycy9kb3ducmV2LnhtbFBLBQYAAAAABAAEAPkAAACRAwAAAAA=&#10;" strokecolor="#00b05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38" o:spid="_x0000_s1039" type="#_x0000_t34" style="position:absolute;left:15951;top:5613;width:4851;height:2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ZIMUAAADcAAAADwAAAGRycy9kb3ducmV2LnhtbESPT2vCQBTE74V+h+UVeim6qWLR6Cqt&#10;UPHQS/xzf2Sf2Wj2bZrdmPjtXaHQ4zAzv2EWq95W4kqNLx0reB8mIIhzp0suFBz234MpCB+QNVaO&#10;ScGNPKyWz08LTLXrOKPrLhQiQtinqMCEUKdS+tyQRT90NXH0Tq6xGKJsCqkb7CLcVnKUJB/SYslx&#10;wWBNa0P5ZddaBWze2izJus3ptz1P1l/H2U82CUq9vvSfcxCB+vAf/mtvtYLRdAyP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kUZIMUAAADcAAAADwAAAAAAAAAA&#10;AAAAAAChAgAAZHJzL2Rvd25yZXYueG1sUEsFBgAAAAAEAAQA+QAAAJMDAAAAAA==&#10;" strokecolor="#00b050">
                  <v:stroke endarrow="block"/>
                </v:shape>
                <v:shape id="Text Box 239" o:spid="_x0000_s1040" type="#_x0000_t202" style="position:absolute;left:6921;top:12706;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hEcYA&#10;AADcAAAADwAAAGRycy9kb3ducmV2LnhtbESP0WrCQBRE34X+w3ILfSl1U9FGoqu0hZKIDzbaD7hk&#10;r0kwezfsbjX9e1co+DjMzBlmuR5MJ87kfGtZwes4AUFcWd1yreDn8PUyB+EDssbOMin4Iw/r1cNo&#10;iZm2Fy7pvA+1iBD2GSpoQugzKX3VkEE/tj1x9I7WGQxRulpqh5cIN52cJMmbNNhyXGiwp8+GqtP+&#10;1yg4bqk8tJynz7P8e/qxK1KzMU6pp8fhfQEi0BDu4f92oRVM5lO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ShEcYAAADcAAAADwAAAAAAAAAAAAAAAACYAgAAZHJz&#10;L2Rvd25yZXYueG1sUEsFBgAAAAAEAAQA9QAAAIsDAAAAAA==&#10;" filled="f" stroked="f" strokecolor="#00b050">
                  <v:textbox>
                    <w:txbxContent>
                      <w:p w:rsidR="00A213AF" w:rsidRPr="009466FE" w:rsidRDefault="00A213AF" w:rsidP="006D2908">
                        <w:pPr>
                          <w:jc w:val="center"/>
                          <w:rPr>
                            <w:i/>
                            <w:sz w:val="16"/>
                            <w:szCs w:val="16"/>
                          </w:rPr>
                        </w:pPr>
                        <w:r w:rsidRPr="009466FE">
                          <w:rPr>
                            <w:i/>
                            <w:sz w:val="16"/>
                            <w:szCs w:val="16"/>
                          </w:rPr>
                          <w:t>MeNB</w:t>
                        </w:r>
                      </w:p>
                    </w:txbxContent>
                  </v:textbox>
                </v:shape>
                <v:shape id="Text Box 240" o:spid="_x0000_s1041" type="#_x0000_t202" style="position:absolute;left:20872;top:12884;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gEisYA&#10;AADcAAAADwAAAGRycy9kb3ducmV2LnhtbESP3WrCQBSE7wu+w3IEb0rdKPWH6CbYQtHSi2rSBzhk&#10;j0kwezbsrpq+fbdQ6OUwM98w23wwnbiR861lBbNpAoK4srrlWsFX+fa0BuEDssbOMin4Jg95NnrY&#10;YqrtnU90K0ItIoR9igqaEPpUSl81ZNBPbU8cvbN1BkOUrpba4T3CTSfnSbKUBluOCw329NpQdSmu&#10;RsH5g05ly/vV42J/fH75PKzMu3FKTcbDbgMi0BD+w3/tg1YwXy/g90w8Aj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gEisYAAADcAAAADwAAAAAAAAAAAAAAAACYAgAAZHJz&#10;L2Rvd25yZXYueG1sUEsFBgAAAAAEAAQA9QAAAIsDAAAAAA==&#10;" filled="f" stroked="f" strokecolor="#00b050">
                  <v:textbox>
                    <w:txbxContent>
                      <w:p w:rsidR="00A213AF" w:rsidRPr="009466FE" w:rsidRDefault="00A213AF" w:rsidP="006D2908">
                        <w:pPr>
                          <w:jc w:val="center"/>
                          <w:rPr>
                            <w:i/>
                            <w:sz w:val="16"/>
                            <w:szCs w:val="16"/>
                          </w:rPr>
                        </w:pPr>
                        <w:r w:rsidRPr="009466FE">
                          <w:rPr>
                            <w:i/>
                            <w:sz w:val="16"/>
                            <w:szCs w:val="16"/>
                          </w:rPr>
                          <w:t>SeNB</w:t>
                        </w:r>
                      </w:p>
                    </w:txbxContent>
                  </v:textbox>
                </v:shape>
                <v:shape id="Text Box 241" o:spid="_x0000_s1042" type="#_x0000_t202" style="position:absolute;left:6565;top:457;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qa/cYA&#10;AADcAAAADwAAAGRycy9kb3ducmV2LnhtbESP3WrCQBSE7wu+w3IK3kjdVNpEoqtYoSSlF60/D3DI&#10;HpPQ7Nmwu9X07V1B6OUwM98wy/VgOnEm51vLCp6nCQjiyuqWawXHw/vTHIQPyBo7y6TgjzysV6OH&#10;JebaXnhH532oRYSwz1FBE0KfS+mrhgz6qe2Jo3eyzmCI0tVSO7xEuOnkLElSabDluNBgT9uGqp/9&#10;r1Fw+qTdoeUim7wW3y9vX2VmPoxTavw4bBYgAg3hP3xvl1rBbJ7C7U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qa/cYAAADcAAAADwAAAAAAAAAAAAAAAACYAgAAZHJz&#10;L2Rvd25yZXYueG1sUEsFBgAAAAAEAAQA9QAAAIsDAAAAAA==&#10;" filled="f" stroked="f" strokecolor="#00b050">
                  <v:textbox>
                    <w:txbxContent>
                      <w:p w:rsidR="00A213AF" w:rsidRPr="009466FE" w:rsidRDefault="00A213AF" w:rsidP="006D2908">
                        <w:pPr>
                          <w:jc w:val="center"/>
                          <w:rPr>
                            <w:i/>
                            <w:sz w:val="16"/>
                            <w:szCs w:val="16"/>
                          </w:rPr>
                        </w:pPr>
                        <w:r w:rsidRPr="009466FE">
                          <w:rPr>
                            <w:i/>
                            <w:sz w:val="16"/>
                            <w:szCs w:val="16"/>
                          </w:rPr>
                          <w:t>S1</w:t>
                        </w:r>
                      </w:p>
                    </w:txbxContent>
                  </v:textbox>
                </v:shape>
                <v:shape id="Text Box 242" o:spid="_x0000_s1043" type="#_x0000_t202" style="position:absolute;left:15182;top:3162;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Y/ZsUA&#10;AADcAAAADwAAAGRycy9kb3ducmV2LnhtbESP0WrCQBRE34X+w3ILvkjdVNRI6iqtUFR8sNF+wCV7&#10;TUKzd8PuVuPfu4Lg4zAzZ5j5sjONOJPztWUF78MEBHFhdc2lgt/j99sMhA/IGhvLpOBKHpaLl94c&#10;M20vnNP5EEoRIewzVFCF0GZS+qIig35oW+LonawzGKJ0pdQOLxFuGjlKkqk0WHNcqLClVUXF3+Hf&#10;KDjtKD/WvE4Hk/XP+Gu/Sc3WOKX6r93nB4hAXXiGH+2NVjCapX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j9mxQAAANwAAAAPAAAAAAAAAAAAAAAAAJgCAABkcnMv&#10;ZG93bnJldi54bWxQSwUGAAAAAAQABAD1AAAAigMAAAAA&#10;" filled="f" stroked="f" strokecolor="#00b050">
                  <v:textbox>
                    <w:txbxContent>
                      <w:p w:rsidR="00A213AF" w:rsidRPr="009466FE" w:rsidRDefault="00A213AF" w:rsidP="006D2908">
                        <w:pPr>
                          <w:jc w:val="center"/>
                          <w:rPr>
                            <w:i/>
                            <w:sz w:val="16"/>
                            <w:szCs w:val="16"/>
                          </w:rPr>
                        </w:pPr>
                        <w:r w:rsidRPr="009466FE">
                          <w:rPr>
                            <w:i/>
                            <w:sz w:val="16"/>
                            <w:szCs w:val="16"/>
                          </w:rPr>
                          <w:t>Xn</w:t>
                        </w:r>
                      </w:p>
                    </w:txbxContent>
                  </v:textbox>
                </v:shape>
                <v:roundrect id="AutoShape 243" o:spid="_x0000_s1044" style="position:absolute;left:33350;top:2286;width:14478;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244" o:spid="_x0000_s1045" type="#_x0000_t202" style="position:absolute;left:34112;top:3683;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JoysQA&#10;AADbAAAADwAAAGRycy9kb3ducmV2LnhtbESPQWvCQBSE74L/YXlCb7pJkdhGN6IVQQpFakrPj+wz&#10;iWbfhuw2xn/vFgo9DjPzDbNaD6YRPXWutqwgnkUgiAuray4VfOX76QsI55E1NpZJwZ0crLPxaIWp&#10;tjf+pP7kSxEg7FJUUHnfplK6oiKDbmZb4uCdbWfQB9mVUnd4C3DTyOcoSqTBmsNChS29VVRcTz9G&#10;wUce6eaSfyfv8XZxvPfJwR13c6WeJsNmCcLT4P/Df+2DVvC6gN8v4Qf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iaMrEAAAA2wAAAA8AAAAAAAAAAAAAAAAAmAIAAGRycy9k&#10;b3ducmV2LnhtbFBLBQYAAAAABAAEAPUAAACJAwAAAAA=&#10;" strokecolor="#0070c0">
                  <v:textbox>
                    <w:txbxContent>
                      <w:p w:rsidR="00A213AF" w:rsidRPr="006D2908" w:rsidRDefault="00A213AF" w:rsidP="006D2908">
                        <w:pPr>
                          <w:jc w:val="center"/>
                          <w:rPr>
                            <w:sz w:val="16"/>
                            <w:szCs w:val="16"/>
                          </w:rPr>
                        </w:pPr>
                        <w:r w:rsidRPr="006D2908">
                          <w:rPr>
                            <w:sz w:val="16"/>
                            <w:szCs w:val="16"/>
                          </w:rPr>
                          <w:t>PDCP</w:t>
                        </w:r>
                      </w:p>
                    </w:txbxContent>
                  </v:textbox>
                </v:shape>
                <v:shape id="Text Box 245" o:spid="_x0000_s1046" type="#_x0000_t202" style="position:absolute;left:34112;top:6731;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38uMEA&#10;AADbAAAADwAAAGRycy9kb3ducmV2LnhtbERPy4rCMBTdD/gP4QqzG1NFOlqN4oMBEQbRiutLc22r&#10;zU1pMrX+/WQhuDyc93zZmUq01LjSsoLhIAJBnFldcq7gnP58TUA4j6yxskwKnuRgueh9zDHR9sFH&#10;ak8+FyGEXYIKCu/rREqXFWTQDWxNHLirbQz6AJtc6gYfIdxUchRFsTRYcmgosKZNQdn99GcU/KaR&#10;rm7pJd4P19+HZxvv3GE7Vuqz361mIDx1/i1+uXdawTSMDV/C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9/LjBAAAA2wAAAA8AAAAAAAAAAAAAAAAAmAIAAGRycy9kb3du&#10;cmV2LnhtbFBLBQYAAAAABAAEAPUAAACGAwAAAAA=&#10;" strokecolor="#0070c0">
                  <v:textbox>
                    <w:txbxContent>
                      <w:p w:rsidR="00A213AF" w:rsidRPr="006D2908" w:rsidRDefault="00A213AF" w:rsidP="006D2908">
                        <w:pPr>
                          <w:jc w:val="center"/>
                          <w:rPr>
                            <w:sz w:val="16"/>
                            <w:szCs w:val="16"/>
                          </w:rPr>
                        </w:pPr>
                        <w:r>
                          <w:rPr>
                            <w:sz w:val="16"/>
                            <w:szCs w:val="16"/>
                          </w:rPr>
                          <w:t>RLC</w:t>
                        </w:r>
                      </w:p>
                    </w:txbxContent>
                  </v:textbox>
                </v:shape>
                <v:shape id="Text Box 246" o:spid="_x0000_s1047" type="#_x0000_t202" style="position:absolute;left:34112;top:10013;width:5696;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AwsUA&#10;AADcAAAADwAAAGRycy9kb3ducmV2LnhtbESPQWvCQBCF70L/wzKF3nRXKbGkrtJWBCkU0ZSeh+w0&#10;SZudDdk1xn/fORS8zfDevPfNajP6Vg3UxyawhfnMgCIug2u4svBZ7KZPoGJCdtgGJgtXirBZ301W&#10;mLtw4SMNp1QpCeGYo4U6pS7XOpY1eYyz0BGL9h16j0nWvtKux4uE+1YvjMm0x4alocaO3moqf09n&#10;b+GjMK79Kb6y9/nr8nAdsn08bB+tfbgfX55BJRrTzfx/vXeCbwR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ADCxQAAANwAAAAPAAAAAAAAAAAAAAAAAJgCAABkcnMv&#10;ZG93bnJldi54bWxQSwUGAAAAAAQABAD1AAAAigMAAAAA&#10;" strokecolor="#0070c0">
                  <v:textbox>
                    <w:txbxContent>
                      <w:p w:rsidR="00A213AF" w:rsidRPr="006D2908" w:rsidRDefault="00A213AF" w:rsidP="006D2908">
                        <w:pPr>
                          <w:jc w:val="center"/>
                          <w:rPr>
                            <w:sz w:val="16"/>
                            <w:szCs w:val="16"/>
                          </w:rPr>
                        </w:pPr>
                        <w:r>
                          <w:rPr>
                            <w:sz w:val="16"/>
                            <w:szCs w:val="16"/>
                          </w:rPr>
                          <w:t>MAC</w:t>
                        </w:r>
                      </w:p>
                    </w:txbxContent>
                  </v:textbox>
                </v:shape>
                <v:shape id="Text Box 247" o:spid="_x0000_s1048" type="#_x0000_t202" style="position:absolute;left:41325;top:3683;width:5690;height:3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TeMsMA&#10;AADcAAAADwAAAGRycy9kb3ducmV2LnhtbERPS2vCQBC+F/wPywheim6MVCW6SlBaPBTEB4K3ITsm&#10;wexsyK4m/fddodDbfHzPWa47U4knNa60rGA8ikAQZ1aXnCs4nz6HcxDOI2usLJOCH3KwXvXelpho&#10;2/KBnkefixDCLkEFhfd1IqXLCjLoRrYmDtzNNgZ9gE0udYNtCDeVjKNoKg2WHBoKrGlTUHY/PoyC&#10;eJLF19n9PW1xv00nh+/LxxfFSg36XboA4anz/+I/906H+dEYXs+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TeMsMAAADcAAAADwAAAAAAAAAAAAAAAACYAgAAZHJzL2Rv&#10;d25yZXYueG1sUEsFBgAAAAAEAAQA9QAAAIgDAAAAAA==&#10;" strokecolor="#00b050">
                  <v:textbox>
                    <w:txbxContent>
                      <w:p w:rsidR="00A213AF" w:rsidRPr="006D2908" w:rsidRDefault="00A213AF" w:rsidP="006D2908">
                        <w:pPr>
                          <w:jc w:val="center"/>
                          <w:rPr>
                            <w:sz w:val="16"/>
                            <w:szCs w:val="16"/>
                          </w:rPr>
                        </w:pPr>
                        <w:r w:rsidRPr="006D2908">
                          <w:rPr>
                            <w:sz w:val="16"/>
                            <w:szCs w:val="16"/>
                          </w:rPr>
                          <w:t>PDCP</w:t>
                        </w:r>
                        <w:r>
                          <w:rPr>
                            <w:sz w:val="16"/>
                            <w:szCs w:val="16"/>
                          </w:rPr>
                          <w:t xml:space="preserve"> (master)</w:t>
                        </w:r>
                      </w:p>
                    </w:txbxContent>
                  </v:textbox>
                </v:shape>
                <v:shape id="Text Box 248" o:spid="_x0000_s1049" type="#_x0000_t202" style="position:absolute;left:51866;top:3848;width:569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NMcMA&#10;AADcAAAADwAAAGRycy9kb3ducmV2LnhtbERPTWvCQBC9C/0PyxS86aYepKSu0goVQYRqE1pvQ3ZM&#10;gtnZsLvG+O9dQfA2j/c5s0VvGtGR87VlBW/jBARxYXXNpYLs93v0DsIHZI2NZVJwJQ+L+ctghqm2&#10;F95Rtw+liCHsU1RQhdCmUvqiIoN+bFviyB2tMxgidKXUDi8x3DRykiRTabDm2FBhS8uKitP+bBSs&#10;dz/b1aFz/d9/m31tap9vujxXavjaf36ACNSHp/jhXus4P5nA/Zl4gZ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nNMcMAAADcAAAADwAAAAAAAAAAAAAAAACYAgAAZHJzL2Rv&#10;d25yZXYueG1sUEsFBgAAAAAEAAQA9QAAAIgDAAAAAA==&#10;" strokecolor="#00b050">
                  <v:stroke dashstyle="dash"/>
                  <v:textbox>
                    <w:txbxContent>
                      <w:p w:rsidR="00A213AF" w:rsidRPr="006D2908" w:rsidRDefault="00A213AF" w:rsidP="006D2908">
                        <w:pPr>
                          <w:jc w:val="center"/>
                          <w:rPr>
                            <w:sz w:val="16"/>
                            <w:szCs w:val="16"/>
                          </w:rPr>
                        </w:pPr>
                        <w:r w:rsidRPr="006D2908">
                          <w:rPr>
                            <w:sz w:val="16"/>
                            <w:szCs w:val="16"/>
                          </w:rPr>
                          <w:t>PDCP</w:t>
                        </w:r>
                        <w:r>
                          <w:rPr>
                            <w:sz w:val="16"/>
                            <w:szCs w:val="16"/>
                          </w:rPr>
                          <w:t xml:space="preserve"> (slave)</w:t>
                        </w:r>
                      </w:p>
                    </w:txbxContent>
                  </v:textbox>
                </v:shape>
                <v:shape id="Text Box 249" o:spid="_x0000_s1050" type="#_x0000_t202" style="position:absolute;left:51923;top:7429;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l3sQA&#10;AADcAAAADwAAAGRycy9kb3ducmV2LnhtbERPTWvCQBC9C/0PyxR6Ed00QVtSNxKUlh4E0UqhtyE7&#10;TUKysyG7NfHfuwXB2zze56zWo2nFmXpXW1bwPI9AEBdW11wqOH29z15BOI+ssbVMCi7kYJ09TFaY&#10;ajvwgc5HX4oQwi5FBZX3XSqlKyoy6Oa2Iw7cr+0N+gD7UuoehxBuWhlH0VIarDk0VNjRpqKiOf4Z&#10;BXFSxD8vzTQfcL/Nk8Pue/FBsVJPj2P+BsLT6O/im/tTh/lRAv/PhAt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5d7EAAAA3AAAAA8AAAAAAAAAAAAAAAAAmAIAAGRycy9k&#10;b3ducmV2LnhtbFBLBQYAAAAABAAEAPUAAACJAwAAAAA=&#10;" strokecolor="#00b050">
                  <v:textbox>
                    <w:txbxContent>
                      <w:p w:rsidR="00A213AF" w:rsidRPr="006D2908" w:rsidRDefault="00A213AF" w:rsidP="006D2908">
                        <w:pPr>
                          <w:jc w:val="center"/>
                          <w:rPr>
                            <w:sz w:val="16"/>
                            <w:szCs w:val="16"/>
                          </w:rPr>
                        </w:pPr>
                        <w:r w:rsidRPr="006D2908">
                          <w:rPr>
                            <w:sz w:val="16"/>
                            <w:szCs w:val="16"/>
                          </w:rPr>
                          <w:t>PDCP</w:t>
                        </w:r>
                      </w:p>
                    </w:txbxContent>
                  </v:textbox>
                </v:shape>
                <v:shape id="Text Box 250" o:spid="_x0000_s1051" type="#_x0000_t202" style="position:absolute;left:51981;top:10071;width:5689;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N9qsUA&#10;AADcAAAADwAAAGRycy9kb3ducmV2LnhtbERPS2vCQBC+C/6HZYReSt0YbSvRjQRLSw9C8UHB25Ad&#10;k5DsbMhuTfrvu0LB23x8z1lvBtOIK3WusqxgNo1AEOdWV1woOB3fn5YgnEfW2FgmBb/kYJOOR2tM&#10;tO15T9eDL0QIYZeggtL7NpHS5SUZdFPbEgfuYjuDPsCukLrDPoSbRsZR9CINVhwaSmxpW1JeH36M&#10;gniex+fX+jHr8estm+93388fFCv1MBmyFQhPg7+L/92fOsyPFnB7Jlwg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32qxQAAANwAAAAPAAAAAAAAAAAAAAAAAJgCAABkcnMv&#10;ZG93bnJldi54bWxQSwUGAAAAAAQABAD1AAAAigMAAAAA&#10;" strokecolor="#00b050">
                  <v:textbox>
                    <w:txbxContent>
                      <w:p w:rsidR="00A213AF" w:rsidRPr="006D2908" w:rsidRDefault="00A213AF" w:rsidP="006D2908">
                        <w:pPr>
                          <w:jc w:val="center"/>
                          <w:rPr>
                            <w:sz w:val="16"/>
                            <w:szCs w:val="16"/>
                          </w:rPr>
                        </w:pPr>
                        <w:r>
                          <w:rPr>
                            <w:sz w:val="16"/>
                            <w:szCs w:val="16"/>
                          </w:rPr>
                          <w:t>MAC</w:t>
                        </w:r>
                      </w:p>
                    </w:txbxContent>
                  </v:textbox>
                </v:shape>
                <v:roundrect id="AutoShape 251" o:spid="_x0000_s1052" style="position:absolute;left:50279;top:2279;width:8915;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TvcMA&#10;AADcAAAADwAAAGRycy9kb3ducmV2LnhtbERP32vCMBB+H/g/hBP2NtMJltGZliEMxCfnxkbfjuaW&#10;VptLl0St/70ZCL7dx/fzltVoe3EiHzrHCp5nGQjixumOjYKvz/enFxAhImvsHZOCCwWoysnDEgvt&#10;zvxBp100IoVwKFBBG+NQSBmaliyGmRuIE/frvMWYoDdSezyncNvLeZbl0mLHqaHFgVYtNYfd0Sqo&#10;v/O5X9Q/vNms6vWYD1uz/zNKPU7Ht1cQkcZ4F9/ca53mZwv4fyZdI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TvcMAAADcAAAADwAAAAAAAAAAAAAAAACYAgAAZHJzL2Rv&#10;d25yZXYueG1sUEsFBgAAAAAEAAQA9QAAAIgDAAAAAA==&#10;" filled="f"/>
                <v:shape id="AutoShape 252" o:spid="_x0000_s1053" type="#_x0000_t32" style="position:absolute;left:36931;top:933;width:32;height:2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LOk8EAAADcAAAADwAAAGRycy9kb3ducmV2LnhtbERP20oDMRB9L/gPYQTfbGLBVdamRQSL&#10;FFpo6wcMm+kmuJksSbq7/r0RCn2bw7nOcj35TgwUkwus4WmuQBA3wThuNXyfPh9fQaSMbLALTBp+&#10;KcF6dTdbYm3CyAcajrkVJYRTjRpszn0tZWoseUzz0BMX7hyix1xgbKWJOJZw38mFUpX06Lg0WOzp&#10;w1Lzc7x4DVW1edm77Tice7uNSj0bt5l2Wj/cT+9vIDJN+Sa+ur9Mma8q+H+mXC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Us6TwQAAANwAAAAPAAAAAAAAAAAAAAAA&#10;AKECAABkcnMvZG93bnJldi54bWxQSwUGAAAAAAQABAD5AAAAjwMAAAAA&#10;" strokecolor="#0070c0">
                  <v:stroke endarrow="block"/>
                </v:shape>
                <v:shape id="AutoShape 253" o:spid="_x0000_s1054" type="#_x0000_t32" style="position:absolute;left:44170;top:1111;width:26;height:2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QedcEAAADcAAAADwAAAGRycy9kb3ducmV2LnhtbERPzWqDQBC+F/IOyxR6a9aG0ASTVUKg&#10;IIEeanyAwZ24ojsr7lZNnr5bKPQ2H9/vHPPF9mKi0beOFbytExDEtdMtNwqq68frHoQPyBp7x6Tg&#10;Th7ybPV0xFS7mb9oKkMjYgj7FBWYEIZUSl8bsujXbiCO3M2NFkOEYyP1iHMMt73cJMm7tNhybDA4&#10;0NlQ3ZXfVkFpqk7SfP2U231VTNy3j93lrtTL83I6gAi0hH/xn7vQcX6yg99n4gUy+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pB51wQAAANwAAAAPAAAAAAAAAAAAAAAA&#10;AKECAABkcnMvZG93bnJldi54bWxQSwUGAAAAAAQABAD5AAAAjwMAAAAA&#10;" strokecolor="#00b050">
                  <v:stroke endarrow="block"/>
                </v:shape>
                <v:shape id="AutoShape 254" o:spid="_x0000_s1055" type="#_x0000_t34" style="position:absolute;left:47015;top:5441;width:4851;height:2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pd8UAAADcAAAADwAAAGRycy9kb3ducmV2LnhtbESPQU/DMAyF70j7D5GRuKAtAWmIlWXT&#10;mATiwKVju1uN1xQapzTpWv49PiBxs/We3/u83k6hVRfqUxPZwt3CgCKuomu4tnD8eJk/gkoZ2WEb&#10;mSz8UILtZna1xsLFkUu6HHKtJIRTgRZ8zl2hdao8BUyL2BGLdo59wCxrX2vX4yjhodX3xjzogA1L&#10;g8eO9p6qr8MQLLC/HUpTjq/n7+FzuX8+rd7LZbb25nraPYHKNOV/89/1mxN8I7TyjEy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hfpd8UAAADcAAAADwAAAAAAAAAA&#10;AAAAAAChAgAAZHJzL2Rvd25yZXYueG1sUEsFBgAAAAAEAAQA+QAAAJMDAAAAAA==&#10;" strokecolor="#00b050">
                  <v:stroke endarrow="block"/>
                </v:shape>
                <v:shape id="Text Box 255" o:spid="_x0000_s1056" type="#_x0000_t202" style="position:absolute;left:37985;top:12534;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NsqcMA&#10;AADcAAAADwAAAGRycy9kb3ducmV2LnhtbERP22rCQBB9L/gPywh9KWZjsWpTV9GCqPjgJX7AkB2T&#10;YHY27G41/ftuodC3OZzrzBadacSdnK8tKxgmKQjiwuqaSwWXfD2YgvABWWNjmRR8k4fFvPc0w0zb&#10;B5/ofg6liCHsM1RQhdBmUvqiIoM+sS1x5K7WGQwRulJqh48Ybhr5mqZjabDm2FBhS58VFbfzl1Fw&#10;3dMpr3kzeXnbHEerw3ZidsYp9dzvlh8gAnXhX/zn3uo4P32H32fiB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NsqcMAAADcAAAADwAAAAAAAAAAAAAAAACYAgAAZHJzL2Rv&#10;d25yZXYueG1sUEsFBgAAAAAEAAQA9QAAAIgDAAAAAA==&#10;" filled="f" stroked="f" strokecolor="#00b050">
                  <v:textbox>
                    <w:txbxContent>
                      <w:p w:rsidR="00A213AF" w:rsidRPr="009466FE" w:rsidRDefault="00A213AF" w:rsidP="006D2908">
                        <w:pPr>
                          <w:jc w:val="center"/>
                          <w:rPr>
                            <w:i/>
                            <w:sz w:val="16"/>
                            <w:szCs w:val="16"/>
                          </w:rPr>
                        </w:pPr>
                        <w:r w:rsidRPr="009466FE">
                          <w:rPr>
                            <w:i/>
                            <w:sz w:val="16"/>
                            <w:szCs w:val="16"/>
                          </w:rPr>
                          <w:t>MeNB</w:t>
                        </w:r>
                      </w:p>
                    </w:txbxContent>
                  </v:textbox>
                </v:shape>
                <v:shape id="Text Box 256" o:spid="_x0000_s1057" type="#_x0000_t202" style="position:absolute;left:51936;top:12712;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BT6cYA&#10;AADcAAAADwAAAGRycy9kb3ducmV2LnhtbESP3WrCQBCF74W+wzKF3hTdWFojqatooWjxwt8HGLJj&#10;EpqdDbtbTd++c1HwboZz5pxvZovetepKITaeDYxHGSji0tuGKwPn0+dwCiomZIutZzLwSxEW84fB&#10;DAvrb3yg6zFVSkI4FmigTqkrtI5lTQ7jyHfEol18cJhkDZW2AW8S7lr9kmUT7bBhaaixo4+ayu/j&#10;jzNw2dLh1PA6f35b719Xu03uvlww5umxX76DStSnu/n/emMFfyz4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BT6cYAAADcAAAADwAAAAAAAAAAAAAAAACYAgAAZHJz&#10;L2Rvd25yZXYueG1sUEsFBgAAAAAEAAQA9QAAAIsDAAAAAA==&#10;" filled="f" stroked="f" strokecolor="#00b050">
                  <v:textbox>
                    <w:txbxContent>
                      <w:p w:rsidR="00A213AF" w:rsidRPr="009466FE" w:rsidRDefault="00A213AF" w:rsidP="006D2908">
                        <w:pPr>
                          <w:jc w:val="center"/>
                          <w:rPr>
                            <w:i/>
                            <w:sz w:val="16"/>
                            <w:szCs w:val="16"/>
                          </w:rPr>
                        </w:pPr>
                        <w:r w:rsidRPr="009466FE">
                          <w:rPr>
                            <w:i/>
                            <w:sz w:val="16"/>
                            <w:szCs w:val="16"/>
                          </w:rPr>
                          <w:t>SeNB</w:t>
                        </w:r>
                      </w:p>
                    </w:txbxContent>
                  </v:textbox>
                </v:shape>
                <v:shape id="Text Box 257" o:spid="_x0000_s1058" type="#_x0000_t202" style="position:absolute;left:37630;top:285;width:5689;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z2csMA&#10;AADcAAAADwAAAGRycy9kb3ducmV2LnhtbERPzWrCQBC+C32HZQq9lGaTok2JrlKFouLBanyAITsm&#10;odnZsLvV+PbdQsHbfHy/M1sMphMXcr61rCBLUhDEldUt1wpO5efLOwgfkDV2lknBjTws5g+jGRba&#10;XvlAl2OoRQxhX6CCJoS+kNJXDRn0ie2JI3e2zmCI0NVSO7zGcNPJ1zR9kwZbjg0N9rRqqPo+/hgF&#10;5x0dypbX+fNk/TVe7je52Rqn1NPj8DEFEWgId/G/e6Pj/CyDv2fiB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z2csMAAADcAAAADwAAAAAAAAAAAAAAAACYAgAAZHJzL2Rv&#10;d25yZXYueG1sUEsFBgAAAAAEAAQA9QAAAIgDAAAAAA==&#10;" filled="f" stroked="f" strokecolor="#00b050">
                  <v:textbox>
                    <w:txbxContent>
                      <w:p w:rsidR="00A213AF" w:rsidRPr="009466FE" w:rsidRDefault="00A213AF" w:rsidP="006D2908">
                        <w:pPr>
                          <w:jc w:val="center"/>
                          <w:rPr>
                            <w:i/>
                            <w:sz w:val="16"/>
                            <w:szCs w:val="16"/>
                          </w:rPr>
                        </w:pPr>
                        <w:r w:rsidRPr="009466FE">
                          <w:rPr>
                            <w:i/>
                            <w:sz w:val="16"/>
                            <w:szCs w:val="16"/>
                          </w:rPr>
                          <w:t>S1</w:t>
                        </w:r>
                      </w:p>
                    </w:txbxContent>
                  </v:textbox>
                </v:shape>
                <v:shape id="Text Box 258" o:spid="_x0000_s1059" type="#_x0000_t202" style="position:absolute;left:46247;top:2990;width:5689;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5oBcEA&#10;AADcAAAADwAAAGRycy9kb3ducmV2LnhtbERP24rCMBB9X/Afwgj7IpoquyrVKLoguvjg9QOGZmyL&#10;zaQkUbt/bwRh3+ZwrjOdN6YSd3K+tKyg30tAEGdWl5wrOJ9W3TEIH5A1VpZJwR95mM9aH1NMtX3w&#10;ge7HkIsYwj5FBUUIdSqlzwoy6Hu2Jo7cxTqDIUKXS+3wEcNNJQdJMpQGS44NBdb0U1B2Pd6MgsuW&#10;DqeS16PO93r/tdxtRubXOKU+281iAiJQE/7Fb/dGx/n9Abyei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eaAXBAAAA3AAAAA8AAAAAAAAAAAAAAAAAmAIAAGRycy9kb3du&#10;cmV2LnhtbFBLBQYAAAAABAAEAPUAAACGAwAAAAA=&#10;" filled="f" stroked="f" strokecolor="#00b050">
                  <v:textbox>
                    <w:txbxContent>
                      <w:p w:rsidR="00A213AF" w:rsidRPr="009466FE" w:rsidRDefault="00A213AF" w:rsidP="006D2908">
                        <w:pPr>
                          <w:jc w:val="center"/>
                          <w:rPr>
                            <w:i/>
                            <w:sz w:val="16"/>
                            <w:szCs w:val="16"/>
                          </w:rPr>
                        </w:pPr>
                        <w:r w:rsidRPr="009466FE">
                          <w:rPr>
                            <w:i/>
                            <w:sz w:val="16"/>
                            <w:szCs w:val="16"/>
                          </w:rPr>
                          <w:t>Xn</w:t>
                        </w:r>
                      </w:p>
                    </w:txbxContent>
                  </v:textbox>
                </v:shape>
                <v:shape id="Text Box 259" o:spid="_x0000_s1060" type="#_x0000_t202" style="position:absolute;left:41319;top:7499;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zA8QA&#10;AADcAAAADwAAAGRycy9kb3ducmV2LnhtbERPTWvCQBC9F/oflin0IroxoVWiqwSlxUNBtCJ4G7Jj&#10;EszOhuzWxH/vCkJv83ifM1/2phZXal1lWcF4FIEgzq2uuFBw+P0aTkE4j6yxtkwKbuRguXh9mWOq&#10;bcc7uu59IUIIuxQVlN43qZQuL8mgG9mGOHBn2xr0AbaF1C12IdzUMo6iT2mw4tBQYkOrkvLL/s8o&#10;iJM8Pk0ug6zD7TpLdj/Hj2+KlXp/67MZCE+9/xc/3Rsd5o8TeDwTL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zcwPEAAAA3AAAAA8AAAAAAAAAAAAAAAAAmAIAAGRycy9k&#10;b3ducmV2LnhtbFBLBQYAAAAABAAEAPUAAACJAwAAAAA=&#10;" strokecolor="#00b050">
                  <v:textbox>
                    <w:txbxContent>
                      <w:p w:rsidR="00A213AF" w:rsidRPr="006D2908" w:rsidRDefault="00A213AF" w:rsidP="006D2908">
                        <w:pPr>
                          <w:jc w:val="center"/>
                          <w:rPr>
                            <w:sz w:val="16"/>
                            <w:szCs w:val="16"/>
                          </w:rPr>
                        </w:pPr>
                        <w:r>
                          <w:rPr>
                            <w:sz w:val="16"/>
                            <w:szCs w:val="16"/>
                          </w:rPr>
                          <w:t>RLC</w:t>
                        </w:r>
                      </w:p>
                    </w:txbxContent>
                  </v:textbox>
                </v:shape>
                <v:shape id="Text Box 260" o:spid="_x0000_s1061" type="#_x0000_t202" style="position:absolute;left:41319;top:10134;width:5696;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rd8UA&#10;AADcAAAADwAAAGRycy9kb3ducmV2LnhtbERPTWvCQBC9F/wPywi9SN0Yq5bUjQRLi4dC0YrgbciO&#10;SUh2NmS3Jv33bkHobR7vc9abwTTiSp2rLCuYTSMQxLnVFRcKjt/vTy8gnEfW2FgmBb/kYJOOHtaY&#10;aNvznq4HX4gQwi5BBaX3bSKly0sy6Ka2JQ7cxXYGfYBdIXWHfQg3jYyjaCkNVhwaSmxpW1JeH36M&#10;gniex+dVPcl6/HrL5vvP0+KDYqUex0P2CsLT4P/Fd/dOh/mzZ/h7Jlw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2ut3xQAAANwAAAAPAAAAAAAAAAAAAAAAAJgCAABkcnMv&#10;ZG93bnJldi54bWxQSwUGAAAAAAQABAD1AAAAigMAAAAA&#10;" strokecolor="#00b050">
                  <v:textbox>
                    <w:txbxContent>
                      <w:p w:rsidR="00A213AF" w:rsidRPr="006D2908" w:rsidRDefault="00A213AF" w:rsidP="006D2908">
                        <w:pPr>
                          <w:jc w:val="center"/>
                          <w:rPr>
                            <w:sz w:val="16"/>
                            <w:szCs w:val="16"/>
                          </w:rPr>
                        </w:pPr>
                        <w:r>
                          <w:rPr>
                            <w:sz w:val="16"/>
                            <w:szCs w:val="16"/>
                          </w:rPr>
                          <w:t>MAC</w:t>
                        </w:r>
                      </w:p>
                    </w:txbxContent>
                  </v:textbox>
                </v:shape>
                <v:shape id="Text Box 261" o:spid="_x0000_s1062" type="#_x0000_t202" style="position:absolute;left:5511;top:15462;width:19177;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wccMA&#10;AADcAAAADwAAAGRycy9kb3ducmV2LnhtbERPzWrCQBC+F3yHZYReSt1YqpHUVbRQVDzYqA8wZMck&#10;NDsbdrdJ+vZdodDbfHy/s1wPphEdOV9bVjCdJCCIC6trLhVcLx/PCxA+IGtsLJOCH/KwXo0elphp&#10;23NO3TmUIoawz1BBFUKbSemLigz6iW2JI3ezzmCI0JVSO+xjuGnkS5LMpcGaY0OFLb1XVHydv42C&#10;25HyS8279Gm2+3zdnvapORin1ON42LyBCDSEf/Gfe6/j/OkM7s/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fwccMAAADcAAAADwAAAAAAAAAAAAAAAACYAgAAZHJzL2Rv&#10;d25yZXYueG1sUEsFBgAAAAAEAAQA9QAAAIgDAAAAAA==&#10;" filled="f" stroked="f" strokecolor="#00b050">
                  <v:textbox>
                    <w:txbxContent>
                      <w:p w:rsidR="00A213AF" w:rsidRPr="00F95E85" w:rsidRDefault="00A213AF" w:rsidP="00F95E85">
                        <w:pPr>
                          <w:pStyle w:val="ListParagraph"/>
                          <w:numPr>
                            <w:ilvl w:val="0"/>
                            <w:numId w:val="45"/>
                          </w:numPr>
                          <w:rPr>
                            <w:i/>
                            <w:sz w:val="16"/>
                            <w:szCs w:val="16"/>
                          </w:rPr>
                        </w:pPr>
                        <w:r w:rsidRPr="00F95E85">
                          <w:rPr>
                            <w:i/>
                            <w:sz w:val="16"/>
                            <w:szCs w:val="16"/>
                          </w:rPr>
                          <w:t>Alternative 2B</w:t>
                        </w:r>
                        <w:r>
                          <w:rPr>
                            <w:i/>
                            <w:sz w:val="16"/>
                            <w:szCs w:val="16"/>
                          </w:rPr>
                          <w:t>: no bearer split</w:t>
                        </w:r>
                      </w:p>
                    </w:txbxContent>
                  </v:textbox>
                </v:shape>
                <v:shape id="Text Box 262" o:spid="_x0000_s1063" type="#_x0000_t202" style="position:absolute;left:34709;top:15227;width:21164;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VuBsQA&#10;AADcAAAADwAAAGRycy9kb3ducmV2LnhtbERP22rCQBB9F/oPyxT6InWTYrVEV2kLEosPrZcPGLJj&#10;EpqdDbtrEv++WxB8m8O5znI9mEZ05HxtWUE6SUAQF1bXXCo4HTfPbyB8QNbYWCYFV/KwXj2Mlphp&#10;2/OeukMoRQxhn6GCKoQ2k9IXFRn0E9sSR+5sncEQoSuldtjHcNPIlySZSYM1x4YKW/qsqPg9XIyC&#10;8472x5rz+fg1/5l+fG/n5ss4pZ4eh/cFiEBDuItv7q2O89MZ/D8TL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lbgbEAAAA3AAAAA8AAAAAAAAAAAAAAAAAmAIAAGRycy9k&#10;b3ducmV2LnhtbFBLBQYAAAAABAAEAPUAAACJAwAAAAA=&#10;" filled="f" stroked="f" strokecolor="#00b050">
                  <v:textbox>
                    <w:txbxContent>
                      <w:p w:rsidR="00A213AF" w:rsidRPr="00F95E85" w:rsidRDefault="00A213AF" w:rsidP="00F95E85">
                        <w:pPr>
                          <w:pStyle w:val="ListParagraph"/>
                          <w:numPr>
                            <w:ilvl w:val="0"/>
                            <w:numId w:val="45"/>
                          </w:numPr>
                          <w:rPr>
                            <w:i/>
                            <w:sz w:val="16"/>
                            <w:szCs w:val="16"/>
                          </w:rPr>
                        </w:pPr>
                        <w:r>
                          <w:rPr>
                            <w:i/>
                            <w:sz w:val="16"/>
                            <w:szCs w:val="16"/>
                          </w:rPr>
                          <w:t>Alternative 3</w:t>
                        </w:r>
                        <w:r w:rsidRPr="00F95E85">
                          <w:rPr>
                            <w:i/>
                            <w:sz w:val="16"/>
                            <w:szCs w:val="16"/>
                          </w:rPr>
                          <w:t>B</w:t>
                        </w:r>
                        <w:r>
                          <w:rPr>
                            <w:i/>
                            <w:sz w:val="16"/>
                            <w:szCs w:val="16"/>
                          </w:rPr>
                          <w:t>: with bearer split</w:t>
                        </w:r>
                      </w:p>
                    </w:txbxContent>
                  </v:textbox>
                </v:shape>
                <w10:anchorlock/>
              </v:group>
            </w:pict>
          </mc:Fallback>
        </mc:AlternateContent>
      </w:r>
    </w:p>
    <w:p w:rsidR="00740606" w:rsidRDefault="004C0307" w:rsidP="004C0307">
      <w:pPr>
        <w:pStyle w:val="Caption"/>
        <w:jc w:val="center"/>
      </w:pPr>
      <w:bookmarkStart w:id="1" w:name="_Ref363563215"/>
      <w:r>
        <w:t xml:space="preserve">Figure </w:t>
      </w:r>
      <w:r w:rsidR="00CD1881">
        <w:fldChar w:fldCharType="begin"/>
      </w:r>
      <w:r w:rsidR="00D05EA0">
        <w:instrText xml:space="preserve"> SEQ Figure \* ARABIC </w:instrText>
      </w:r>
      <w:r w:rsidR="00CD1881">
        <w:fldChar w:fldCharType="separate"/>
      </w:r>
      <w:r w:rsidR="00396002">
        <w:rPr>
          <w:noProof/>
        </w:rPr>
        <w:t>1</w:t>
      </w:r>
      <w:r w:rsidR="00CD1881">
        <w:rPr>
          <w:noProof/>
        </w:rPr>
        <w:fldChar w:fldCharType="end"/>
      </w:r>
      <w:bookmarkEnd w:id="1"/>
      <w:r w:rsidR="00F95E85">
        <w:t>: Alternative 2B/3B</w:t>
      </w:r>
    </w:p>
    <w:p w:rsidR="00AE7C7A" w:rsidRDefault="003619BD" w:rsidP="0048298C">
      <w:r>
        <w:t xml:space="preserve">To </w:t>
      </w:r>
      <w:r w:rsidR="009E64FF">
        <w:t xml:space="preserve">reduce data interruption duration and </w:t>
      </w:r>
      <w:r>
        <w:t>prevent packet loss</w:t>
      </w:r>
      <w:r w:rsidR="00995331">
        <w:t xml:space="preserve"> </w:t>
      </w:r>
      <w:r w:rsidR="009E64FF">
        <w:t xml:space="preserve">in case of </w:t>
      </w:r>
      <w:r w:rsidR="00995331">
        <w:t>SeNB switch</w:t>
      </w:r>
      <w:r w:rsidR="009E64FF">
        <w:t>ing</w:t>
      </w:r>
      <w:r w:rsidR="00BB2EDE">
        <w:t xml:space="preserve"> or handover</w:t>
      </w:r>
      <w:r>
        <w:t xml:space="preserve">, </w:t>
      </w:r>
      <w:r w:rsidR="00291640">
        <w:t xml:space="preserve">the </w:t>
      </w:r>
      <w:r>
        <w:t xml:space="preserve">PDCP layer in the </w:t>
      </w:r>
      <w:r w:rsidR="00995331">
        <w:t>M</w:t>
      </w:r>
      <w:r>
        <w:t xml:space="preserve">eNB </w:t>
      </w:r>
      <w:r w:rsidR="003C12D9">
        <w:t>need</w:t>
      </w:r>
      <w:r w:rsidR="00694214">
        <w:t>s</w:t>
      </w:r>
      <w:r w:rsidR="003C12D9">
        <w:t xml:space="preserve"> </w:t>
      </w:r>
      <w:r w:rsidR="005B7EF9">
        <w:t xml:space="preserve">to </w:t>
      </w:r>
      <w:r w:rsidR="004F7FE0">
        <w:t>buffer PDC</w:t>
      </w:r>
      <w:r w:rsidR="00BB2EDE">
        <w:t>P S</w:t>
      </w:r>
      <w:r w:rsidR="004F7FE0">
        <w:t>DUs</w:t>
      </w:r>
      <w:r w:rsidR="005B7EF9">
        <w:t xml:space="preserve"> until </w:t>
      </w:r>
      <w:r>
        <w:t>they are successfully delivered by the RLC</w:t>
      </w:r>
      <w:r w:rsidR="0066575D">
        <w:t xml:space="preserve"> in the </w:t>
      </w:r>
      <w:r w:rsidR="00694214">
        <w:t>SeNB</w:t>
      </w:r>
      <w:r w:rsidR="00BB2EDE">
        <w:t xml:space="preserve"> or discard timer expires</w:t>
      </w:r>
      <w:r w:rsidR="00694214">
        <w:t xml:space="preserve">. This would allow </w:t>
      </w:r>
      <w:r w:rsidR="00AD3EF8">
        <w:t xml:space="preserve">undelivered </w:t>
      </w:r>
      <w:r w:rsidR="00BB2EDE">
        <w:t>PDCP S</w:t>
      </w:r>
      <w:r w:rsidR="0063725E">
        <w:t>DUs</w:t>
      </w:r>
      <w:r w:rsidR="00694214">
        <w:t xml:space="preserve"> (</w:t>
      </w:r>
      <w:r w:rsidR="0063725E">
        <w:t>mapped to</w:t>
      </w:r>
      <w:r w:rsidR="00694214">
        <w:t xml:space="preserve"> RLC AM mode) </w:t>
      </w:r>
      <w:r w:rsidR="005D0A5D">
        <w:t xml:space="preserve">to be </w:t>
      </w:r>
      <w:r w:rsidR="00BB2EDE">
        <w:t>retransmitted in</w:t>
      </w:r>
      <w:r w:rsidR="00AD3EF8">
        <w:t xml:space="preserve"> the target SeNB after SeNB </w:t>
      </w:r>
      <w:r w:rsidR="00694214">
        <w:t>switch</w:t>
      </w:r>
      <w:r w:rsidR="00BB2EDE">
        <w:t xml:space="preserve"> or forwarded to a new MeNB in case of handover. </w:t>
      </w:r>
      <w:r w:rsidR="0066575D">
        <w:t>Th</w:t>
      </w:r>
      <w:r w:rsidR="004053C5">
        <w:t>is would require an indication from</w:t>
      </w:r>
      <w:r w:rsidR="0066575D">
        <w:t xml:space="preserve"> </w:t>
      </w:r>
      <w:r w:rsidR="00AE7C7A">
        <w:t xml:space="preserve">the SeNB </w:t>
      </w:r>
      <w:r w:rsidR="00E57B37">
        <w:t xml:space="preserve">regarding </w:t>
      </w:r>
      <w:r w:rsidR="00AE7C7A">
        <w:t xml:space="preserve">successful packet </w:t>
      </w:r>
      <w:r w:rsidR="00E57B37">
        <w:t>delivery</w:t>
      </w:r>
      <w:r w:rsidR="004053C5">
        <w:t xml:space="preserve">. </w:t>
      </w:r>
      <w:r w:rsidR="00AE7C7A">
        <w:t xml:space="preserve"> To avoid RLC layer changes and to reduce excessive backhaul signaling,</w:t>
      </w:r>
      <w:r w:rsidR="005F4296">
        <w:t xml:space="preserve"> </w:t>
      </w:r>
      <w:r w:rsidR="00AE7C7A">
        <w:t xml:space="preserve">a dummy or slave PDCP may be implemented in the SeNB as shown in </w:t>
      </w:r>
      <w:r w:rsidR="00CD1881">
        <w:fldChar w:fldCharType="begin"/>
      </w:r>
      <w:r w:rsidR="00926EF9">
        <w:instrText xml:space="preserve"> REF _Ref362765355 \h </w:instrText>
      </w:r>
      <w:r w:rsidR="00CD1881">
        <w:fldChar w:fldCharType="separate"/>
      </w:r>
      <w:r w:rsidR="00BB2EDE">
        <w:t xml:space="preserve">Figure </w:t>
      </w:r>
      <w:r w:rsidR="00BB2EDE">
        <w:rPr>
          <w:noProof/>
        </w:rPr>
        <w:t>2</w:t>
      </w:r>
      <w:r w:rsidR="00CD1881">
        <w:fldChar w:fldCharType="end"/>
      </w:r>
      <w:r w:rsidR="00AE7C7A">
        <w:t>.</w:t>
      </w:r>
      <w:r w:rsidR="00175836">
        <w:t xml:space="preserve">  Instead of sending a PDCP PDU delivery indication from the </w:t>
      </w:r>
      <w:r w:rsidR="002D07A5">
        <w:t>RLC of the S</w:t>
      </w:r>
      <w:r w:rsidR="00175836">
        <w:t xml:space="preserve">eNB to the PDCP layer </w:t>
      </w:r>
      <w:r w:rsidR="002D07A5">
        <w:t xml:space="preserve">of the MeNB </w:t>
      </w:r>
      <w:r w:rsidR="00175836">
        <w:t xml:space="preserve">directly over </w:t>
      </w:r>
      <w:r w:rsidR="00BB2EDE">
        <w:t xml:space="preserve">the </w:t>
      </w:r>
      <w:r w:rsidR="00175836">
        <w:t>backhaul interface</w:t>
      </w:r>
      <w:r w:rsidR="00E6671D">
        <w:t xml:space="preserve"> (which would be </w:t>
      </w:r>
      <w:r w:rsidR="00BB2EDE">
        <w:t xml:space="preserve">the case </w:t>
      </w:r>
      <w:r w:rsidR="00E6671D">
        <w:t xml:space="preserve">in </w:t>
      </w:r>
      <w:r w:rsidR="00BB2EDE">
        <w:t>alternative 2C/3C</w:t>
      </w:r>
      <w:r w:rsidR="00E6671D">
        <w:t>)</w:t>
      </w:r>
      <w:r w:rsidR="00175836">
        <w:t xml:space="preserve">, a PDCP PDU buffer and the associated buffer manager may be implemented in the </w:t>
      </w:r>
      <w:r w:rsidR="002D07A5">
        <w:t>SeNB</w:t>
      </w:r>
      <w:r w:rsidR="00175836">
        <w:t xml:space="preserve">.  The PDCP PDU buffer manager </w:t>
      </w:r>
      <w:r w:rsidR="00E6671D">
        <w:t xml:space="preserve">can act as the interface to the RLC and </w:t>
      </w:r>
      <w:r w:rsidR="00175836">
        <w:t xml:space="preserve">receives indications of successful PDCP PDU delivery from the RLC layer and keeps a record of </w:t>
      </w:r>
      <w:r w:rsidR="0048298C">
        <w:t>a</w:t>
      </w:r>
      <w:r w:rsidR="00175836">
        <w:t xml:space="preserve"> set of PDCP PDUs that have been successfully delivered as indicated by RLC layer</w:t>
      </w:r>
      <w:r w:rsidR="0048298C">
        <w:t xml:space="preserve"> as well as another</w:t>
      </w:r>
      <w:r w:rsidR="00175836">
        <w:t xml:space="preserve"> set of PDCP PDUs that have not been acknowledged by the RLC layer</w:t>
      </w:r>
    </w:p>
    <w:p w:rsidR="002D07A5" w:rsidRDefault="002D07A5" w:rsidP="00175836"/>
    <w:p w:rsidR="000C5523" w:rsidRDefault="00175836" w:rsidP="00175836">
      <w:r>
        <w:t xml:space="preserve">The new PDCP PDU buffer and the corresponding management function introduced in </w:t>
      </w:r>
      <w:r w:rsidR="002D07A5">
        <w:t>the S</w:t>
      </w:r>
      <w:r>
        <w:t xml:space="preserve">eNB can be considered as a “slave PDCP” or a “dummy PDCP”.   </w:t>
      </w:r>
      <w:r w:rsidR="000955FC">
        <w:t xml:space="preserve">The slave PDCP </w:t>
      </w:r>
      <w:r w:rsidR="00E6671D">
        <w:t>would be</w:t>
      </w:r>
      <w:r w:rsidR="000955FC">
        <w:t xml:space="preserve"> transparent to the UE</w:t>
      </w:r>
      <w:r>
        <w:t xml:space="preserve">. </w:t>
      </w:r>
    </w:p>
    <w:p w:rsidR="00AE7C7A" w:rsidRDefault="004D782B" w:rsidP="005D0A5D">
      <w:r>
        <w:rPr>
          <w:noProof/>
          <w:lang w:eastAsia="en-US"/>
        </w:rPr>
        <mc:AlternateContent>
          <mc:Choice Requires="wpc">
            <w:drawing>
              <wp:inline distT="0" distB="0" distL="0" distR="0" wp14:anchorId="737BD683" wp14:editId="70E15227">
                <wp:extent cx="6120130" cy="3470275"/>
                <wp:effectExtent l="0" t="0" r="0" b="0"/>
                <wp:docPr id="263"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7" name="Rectangle 141"/>
                        <wps:cNvSpPr>
                          <a:spLocks noChangeArrowheads="1"/>
                        </wps:cNvSpPr>
                        <wps:spPr bwMode="auto">
                          <a:xfrm>
                            <a:off x="819785" y="624205"/>
                            <a:ext cx="1891665" cy="21831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00"/>
                                </a:solidFill>
                              </a14:hiddenFill>
                            </a:ext>
                          </a:extLst>
                        </wps:spPr>
                        <wps:bodyPr rot="0" vert="horz" wrap="square" lIns="74295" tIns="8890" rIns="74295" bIns="8890" anchor="t" anchorCtr="0" upright="1">
                          <a:noAutofit/>
                        </wps:bodyPr>
                      </wps:wsp>
                      <wps:wsp>
                        <wps:cNvPr id="388" name="Rectangle 102"/>
                        <wps:cNvSpPr>
                          <a:spLocks noChangeArrowheads="1"/>
                        </wps:cNvSpPr>
                        <wps:spPr bwMode="auto">
                          <a:xfrm>
                            <a:off x="3680460" y="624205"/>
                            <a:ext cx="1287145" cy="1134745"/>
                          </a:xfrm>
                          <a:prstGeom prst="rect">
                            <a:avLst/>
                          </a:prstGeom>
                          <a:solidFill>
                            <a:srgbClr val="FFFF00"/>
                          </a:solidFill>
                          <a:ln w="9525">
                            <a:solidFill>
                              <a:srgbClr val="000000"/>
                            </a:solidFill>
                            <a:prstDash val="dash"/>
                            <a:miter lim="800000"/>
                            <a:headEnd/>
                            <a:tailEnd/>
                          </a:ln>
                        </wps:spPr>
                        <wps:bodyPr rot="0" vert="horz" wrap="square" lIns="74295" tIns="8890" rIns="74295" bIns="8890" anchor="t" anchorCtr="0" upright="1">
                          <a:noAutofit/>
                        </wps:bodyPr>
                      </wps:wsp>
                      <wps:wsp>
                        <wps:cNvPr id="389" name="Rectangle 103"/>
                        <wps:cNvSpPr>
                          <a:spLocks noChangeArrowheads="1"/>
                        </wps:cNvSpPr>
                        <wps:spPr bwMode="auto">
                          <a:xfrm>
                            <a:off x="3566795" y="497205"/>
                            <a:ext cx="1506220" cy="23577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763270" y="503555"/>
                            <a:ext cx="1999615" cy="236093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DE9D9"/>
                                </a:solidFill>
                              </a14:hiddenFill>
                            </a:ext>
                          </a:extLst>
                        </wps:spPr>
                        <wps:bodyPr rot="0" vert="horz" wrap="square" lIns="91440" tIns="45720" rIns="91440" bIns="45720" anchor="t" anchorCtr="0" upright="1">
                          <a:noAutofit/>
                        </wps:bodyPr>
                      </wps:wsp>
                      <wps:wsp>
                        <wps:cNvPr id="391" name="AutoShape 105"/>
                        <wps:cNvCnPr>
                          <a:cxnSpLocks noChangeShapeType="1"/>
                          <a:stCxn id="404" idx="2"/>
                          <a:endCxn id="394" idx="2"/>
                        </wps:cNvCnPr>
                        <wps:spPr bwMode="auto">
                          <a:xfrm flipH="1">
                            <a:off x="4227830" y="1733550"/>
                            <a:ext cx="10795" cy="9829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2" name="Text Box 106"/>
                        <wps:cNvSpPr txBox="1">
                          <a:spLocks noChangeArrowheads="1"/>
                        </wps:cNvSpPr>
                        <wps:spPr bwMode="auto">
                          <a:xfrm>
                            <a:off x="3818890" y="1851660"/>
                            <a:ext cx="817880" cy="26035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jc w:val="center"/>
                                <w:rPr>
                                  <w:sz w:val="16"/>
                                  <w:szCs w:val="16"/>
                                </w:rPr>
                              </w:pPr>
                              <w:r w:rsidRPr="00216955">
                                <w:rPr>
                                  <w:sz w:val="16"/>
                                  <w:szCs w:val="16"/>
                                </w:rPr>
                                <w:t>RLC</w:t>
                              </w:r>
                            </w:p>
                          </w:txbxContent>
                        </wps:txbx>
                        <wps:bodyPr rot="0" vert="horz" wrap="square" lIns="91440" tIns="45720" rIns="91440" bIns="45720" anchor="t" anchorCtr="0" upright="1">
                          <a:noAutofit/>
                        </wps:bodyPr>
                      </wps:wsp>
                      <wps:wsp>
                        <wps:cNvPr id="393" name="Text Box 107"/>
                        <wps:cNvSpPr txBox="1">
                          <a:spLocks noChangeArrowheads="1"/>
                        </wps:cNvSpPr>
                        <wps:spPr bwMode="auto">
                          <a:xfrm>
                            <a:off x="3819525" y="2151380"/>
                            <a:ext cx="816610" cy="258445"/>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jc w:val="center"/>
                                <w:rPr>
                                  <w:sz w:val="16"/>
                                  <w:szCs w:val="16"/>
                                </w:rPr>
                              </w:pPr>
                              <w:r w:rsidRPr="00216955">
                                <w:rPr>
                                  <w:sz w:val="16"/>
                                  <w:szCs w:val="16"/>
                                </w:rPr>
                                <w:t>MAC</w:t>
                              </w:r>
                            </w:p>
                          </w:txbxContent>
                        </wps:txbx>
                        <wps:bodyPr rot="0" vert="horz" wrap="square" lIns="91440" tIns="45720" rIns="91440" bIns="45720" anchor="t" anchorCtr="0" upright="1">
                          <a:noAutofit/>
                        </wps:bodyPr>
                      </wps:wsp>
                      <wps:wsp>
                        <wps:cNvPr id="394" name="Text Box 108"/>
                        <wps:cNvSpPr txBox="1">
                          <a:spLocks noChangeArrowheads="1"/>
                        </wps:cNvSpPr>
                        <wps:spPr bwMode="auto">
                          <a:xfrm>
                            <a:off x="3819525" y="2456180"/>
                            <a:ext cx="816610" cy="26035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jc w:val="center"/>
                                <w:rPr>
                                  <w:sz w:val="16"/>
                                  <w:szCs w:val="16"/>
                                </w:rPr>
                              </w:pPr>
                              <w:r w:rsidRPr="00216955">
                                <w:rPr>
                                  <w:sz w:val="16"/>
                                  <w:szCs w:val="16"/>
                                </w:rPr>
                                <w:t>PHY</w:t>
                              </w:r>
                            </w:p>
                          </w:txbxContent>
                        </wps:txbx>
                        <wps:bodyPr rot="0" vert="horz" wrap="square" lIns="91440" tIns="45720" rIns="91440" bIns="45720" anchor="t" anchorCtr="0" upright="1">
                          <a:noAutofit/>
                        </wps:bodyPr>
                      </wps:wsp>
                      <wps:wsp>
                        <wps:cNvPr id="395" name="Text Box 109"/>
                        <wps:cNvSpPr txBox="1">
                          <a:spLocks noChangeArrowheads="1"/>
                        </wps:cNvSpPr>
                        <wps:spPr bwMode="auto">
                          <a:xfrm>
                            <a:off x="1816100" y="292735"/>
                            <a:ext cx="90297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B61D5E" w:rsidRDefault="00A213AF" w:rsidP="003C2C0B">
                              <w:pPr>
                                <w:rPr>
                                  <w:sz w:val="20"/>
                                  <w:szCs w:val="20"/>
                                </w:rPr>
                              </w:pPr>
                              <w:r>
                                <w:rPr>
                                  <w:sz w:val="20"/>
                                  <w:szCs w:val="20"/>
                                </w:rPr>
                                <w:t>MeNB</w:t>
                              </w:r>
                            </w:p>
                          </w:txbxContent>
                        </wps:txbx>
                        <wps:bodyPr rot="0" vert="horz" wrap="square" lIns="91440" tIns="45720" rIns="91440" bIns="45720" anchor="t" anchorCtr="0" upright="1">
                          <a:noAutofit/>
                        </wps:bodyPr>
                      </wps:wsp>
                      <wps:wsp>
                        <wps:cNvPr id="396" name="Text Box 110"/>
                        <wps:cNvSpPr txBox="1">
                          <a:spLocks noChangeArrowheads="1"/>
                        </wps:cNvSpPr>
                        <wps:spPr bwMode="auto">
                          <a:xfrm>
                            <a:off x="3840480" y="281305"/>
                            <a:ext cx="101536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B61D5E" w:rsidRDefault="00A213AF" w:rsidP="003C2C0B">
                              <w:pPr>
                                <w:rPr>
                                  <w:sz w:val="20"/>
                                  <w:szCs w:val="20"/>
                                </w:rPr>
                              </w:pPr>
                              <w:r>
                                <w:rPr>
                                  <w:sz w:val="20"/>
                                  <w:szCs w:val="20"/>
                                </w:rPr>
                                <w:t>SeNB</w:t>
                              </w:r>
                            </w:p>
                          </w:txbxContent>
                        </wps:txbx>
                        <wps:bodyPr rot="0" vert="horz" wrap="square" lIns="91440" tIns="45720" rIns="91440" bIns="45720" anchor="t" anchorCtr="0" upright="1">
                          <a:noAutofit/>
                        </wps:bodyPr>
                      </wps:wsp>
                      <wps:wsp>
                        <wps:cNvPr id="397" name="Text Box 111"/>
                        <wps:cNvSpPr txBox="1">
                          <a:spLocks noChangeArrowheads="1"/>
                        </wps:cNvSpPr>
                        <wps:spPr bwMode="auto">
                          <a:xfrm>
                            <a:off x="4020185" y="2987675"/>
                            <a:ext cx="50419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AC3A83" w:rsidRDefault="00A213AF" w:rsidP="003C2C0B">
                              <w:pPr>
                                <w:rPr>
                                  <w:sz w:val="16"/>
                                  <w:szCs w:val="16"/>
                                </w:rPr>
                              </w:pPr>
                              <w:r w:rsidRPr="00AC3A83">
                                <w:rPr>
                                  <w:sz w:val="16"/>
                                  <w:szCs w:val="16"/>
                                </w:rPr>
                                <w:t>To UE</w:t>
                              </w:r>
                            </w:p>
                          </w:txbxContent>
                        </wps:txbx>
                        <wps:bodyPr rot="0" vert="horz" wrap="square" lIns="91440" tIns="45720" rIns="91440" bIns="45720" anchor="t" anchorCtr="0" upright="1">
                          <a:noAutofit/>
                        </wps:bodyPr>
                      </wps:wsp>
                      <wps:wsp>
                        <wps:cNvPr id="398" name="AutoShape 112"/>
                        <wps:cNvCnPr>
                          <a:cxnSpLocks noChangeShapeType="1"/>
                          <a:stCxn id="399" idx="0"/>
                          <a:endCxn id="402" idx="2"/>
                        </wps:cNvCnPr>
                        <wps:spPr bwMode="auto">
                          <a:xfrm>
                            <a:off x="1242060" y="679450"/>
                            <a:ext cx="635" cy="18548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9" name="Text Box 113"/>
                        <wps:cNvSpPr txBox="1">
                          <a:spLocks noChangeArrowheads="1"/>
                        </wps:cNvSpPr>
                        <wps:spPr bwMode="auto">
                          <a:xfrm>
                            <a:off x="875665" y="679450"/>
                            <a:ext cx="732155" cy="33401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Sequence numbering</w:t>
                              </w:r>
                            </w:p>
                          </w:txbxContent>
                        </wps:txbx>
                        <wps:bodyPr rot="0" vert="horz" wrap="square" lIns="91440" tIns="45720" rIns="91440" bIns="45720" anchor="t" anchorCtr="0" upright="1">
                          <a:noAutofit/>
                        </wps:bodyPr>
                      </wps:wsp>
                      <wps:wsp>
                        <wps:cNvPr id="400" name="Text Box 114"/>
                        <wps:cNvSpPr txBox="1">
                          <a:spLocks noChangeArrowheads="1"/>
                        </wps:cNvSpPr>
                        <wps:spPr bwMode="auto">
                          <a:xfrm>
                            <a:off x="875665" y="1477010"/>
                            <a:ext cx="732155" cy="32766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Header compression</w:t>
                              </w:r>
                            </w:p>
                          </w:txbxContent>
                        </wps:txbx>
                        <wps:bodyPr rot="0" vert="horz" wrap="square" lIns="91440" tIns="45720" rIns="91440" bIns="45720" anchor="t" anchorCtr="0" upright="1">
                          <a:noAutofit/>
                        </wps:bodyPr>
                      </wps:wsp>
                      <wps:wsp>
                        <wps:cNvPr id="401" name="Text Box 115"/>
                        <wps:cNvSpPr txBox="1">
                          <a:spLocks noChangeArrowheads="1"/>
                        </wps:cNvSpPr>
                        <wps:spPr bwMode="auto">
                          <a:xfrm>
                            <a:off x="875665" y="1856740"/>
                            <a:ext cx="732155" cy="260985"/>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Ciphering</w:t>
                              </w:r>
                            </w:p>
                          </w:txbxContent>
                        </wps:txbx>
                        <wps:bodyPr rot="0" vert="horz" wrap="square" lIns="91440" tIns="45720" rIns="91440" bIns="45720" anchor="t" anchorCtr="0" upright="1">
                          <a:noAutofit/>
                        </wps:bodyPr>
                      </wps:wsp>
                      <wps:wsp>
                        <wps:cNvPr id="402" name="Text Box 116"/>
                        <wps:cNvSpPr txBox="1">
                          <a:spLocks noChangeArrowheads="1"/>
                        </wps:cNvSpPr>
                        <wps:spPr bwMode="auto">
                          <a:xfrm>
                            <a:off x="875665" y="2162810"/>
                            <a:ext cx="732790" cy="371475"/>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Add PDCP header</w:t>
                              </w:r>
                            </w:p>
                          </w:txbxContent>
                        </wps:txbx>
                        <wps:bodyPr rot="0" vert="horz" wrap="square" lIns="91440" tIns="45720" rIns="91440" bIns="45720" anchor="t" anchorCtr="0" upright="1">
                          <a:noAutofit/>
                        </wps:bodyPr>
                      </wps:wsp>
                      <wps:wsp>
                        <wps:cNvPr id="403" name="AutoShape 117"/>
                        <wps:cNvCnPr>
                          <a:cxnSpLocks noChangeShapeType="1"/>
                          <a:stCxn id="402" idx="3"/>
                          <a:endCxn id="404" idx="1"/>
                        </wps:cNvCnPr>
                        <wps:spPr bwMode="auto">
                          <a:xfrm flipV="1">
                            <a:off x="1608455" y="1555750"/>
                            <a:ext cx="2217420" cy="793115"/>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4" name="Text Box 118"/>
                        <wps:cNvSpPr txBox="1">
                          <a:spLocks noChangeArrowheads="1"/>
                        </wps:cNvSpPr>
                        <wps:spPr bwMode="auto">
                          <a:xfrm>
                            <a:off x="3825875" y="1377950"/>
                            <a:ext cx="825500" cy="35560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PDCP PDU buffer</w:t>
                              </w:r>
                            </w:p>
                          </w:txbxContent>
                        </wps:txbx>
                        <wps:bodyPr rot="0" vert="horz" wrap="square" lIns="91440" tIns="45720" rIns="91440" bIns="45720" anchor="t" anchorCtr="0" upright="1">
                          <a:noAutofit/>
                        </wps:bodyPr>
                      </wps:wsp>
                      <wps:wsp>
                        <wps:cNvPr id="405" name="Text Box 119"/>
                        <wps:cNvSpPr txBox="1">
                          <a:spLocks noChangeArrowheads="1"/>
                        </wps:cNvSpPr>
                        <wps:spPr bwMode="auto">
                          <a:xfrm>
                            <a:off x="876935" y="1063625"/>
                            <a:ext cx="725170" cy="34163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PDCP SDU buffer</w:t>
                              </w:r>
                            </w:p>
                          </w:txbxContent>
                        </wps:txbx>
                        <wps:bodyPr rot="0" vert="horz" wrap="square" lIns="91440" tIns="45720" rIns="91440" bIns="45720" anchor="t" anchorCtr="0" upright="1">
                          <a:noAutofit/>
                        </wps:bodyPr>
                      </wps:wsp>
                      <wps:wsp>
                        <wps:cNvPr id="406" name="Text Box 120"/>
                        <wps:cNvSpPr txBox="1">
                          <a:spLocks noChangeArrowheads="1"/>
                        </wps:cNvSpPr>
                        <wps:spPr bwMode="auto">
                          <a:xfrm>
                            <a:off x="3825875" y="687070"/>
                            <a:ext cx="825500" cy="33401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sidRPr="00216955">
                                <w:rPr>
                                  <w:sz w:val="16"/>
                                  <w:szCs w:val="16"/>
                                </w:rPr>
                                <w:t>PDCP PDU buffer</w:t>
                              </w:r>
                              <w:r>
                                <w:rPr>
                                  <w:sz w:val="16"/>
                                  <w:szCs w:val="16"/>
                                </w:rPr>
                                <w:t xml:space="preserve"> manager</w:t>
                              </w:r>
                            </w:p>
                          </w:txbxContent>
                        </wps:txbx>
                        <wps:bodyPr rot="0" vert="horz" wrap="square" lIns="91440" tIns="45720" rIns="91440" bIns="45720" anchor="t" anchorCtr="0" upright="1">
                          <a:noAutofit/>
                        </wps:bodyPr>
                      </wps:wsp>
                      <wps:wsp>
                        <wps:cNvPr id="407" name="Text Box 121"/>
                        <wps:cNvSpPr txBox="1">
                          <a:spLocks noChangeArrowheads="1"/>
                        </wps:cNvSpPr>
                        <wps:spPr bwMode="auto">
                          <a:xfrm>
                            <a:off x="1654810" y="687070"/>
                            <a:ext cx="924560" cy="335280"/>
                          </a:xfrm>
                          <a:prstGeom prst="rect">
                            <a:avLst/>
                          </a:prstGeom>
                          <a:solidFill>
                            <a:srgbClr val="FFFFFF"/>
                          </a:solidFill>
                          <a:ln w="9525">
                            <a:solidFill>
                              <a:srgbClr val="000000"/>
                            </a:solidFill>
                            <a:miter lim="800000"/>
                            <a:headEnd/>
                            <a:tailEnd/>
                          </a:ln>
                        </wps:spPr>
                        <wps:txbx>
                          <w:txbxContent>
                            <w:p w:rsidR="00A213AF" w:rsidRPr="00216955" w:rsidRDefault="00A213AF" w:rsidP="003C2C0B">
                              <w:pPr>
                                <w:rPr>
                                  <w:sz w:val="16"/>
                                  <w:szCs w:val="16"/>
                                </w:rPr>
                              </w:pPr>
                              <w:r>
                                <w:rPr>
                                  <w:sz w:val="16"/>
                                  <w:szCs w:val="16"/>
                                </w:rPr>
                                <w:t>PDCP S</w:t>
                              </w:r>
                              <w:r w:rsidRPr="00216955">
                                <w:rPr>
                                  <w:sz w:val="16"/>
                                  <w:szCs w:val="16"/>
                                </w:rPr>
                                <w:t>DU</w:t>
                              </w:r>
                              <w:r>
                                <w:rPr>
                                  <w:sz w:val="16"/>
                                  <w:szCs w:val="16"/>
                                </w:rPr>
                                <w:t>/PDU</w:t>
                              </w:r>
                              <w:r w:rsidRPr="00216955">
                                <w:rPr>
                                  <w:sz w:val="16"/>
                                  <w:szCs w:val="16"/>
                                </w:rPr>
                                <w:t xml:space="preserve"> buffer</w:t>
                              </w:r>
                              <w:r>
                                <w:rPr>
                                  <w:sz w:val="16"/>
                                  <w:szCs w:val="16"/>
                                </w:rPr>
                                <w:t xml:space="preserve"> manager</w:t>
                              </w:r>
                            </w:p>
                          </w:txbxContent>
                        </wps:txbx>
                        <wps:bodyPr rot="0" vert="horz" wrap="square" lIns="91440" tIns="45720" rIns="91440" bIns="45720" anchor="t" anchorCtr="0" upright="1">
                          <a:noAutofit/>
                        </wps:bodyPr>
                      </wps:wsp>
                      <wps:wsp>
                        <wps:cNvPr id="408" name="AutoShape 122"/>
                        <wps:cNvCnPr>
                          <a:cxnSpLocks noChangeShapeType="1"/>
                          <a:stCxn id="406" idx="1"/>
                          <a:endCxn id="407" idx="3"/>
                        </wps:cNvCnPr>
                        <wps:spPr bwMode="auto">
                          <a:xfrm rot="10800000" flipV="1">
                            <a:off x="2579370" y="854075"/>
                            <a:ext cx="1246505" cy="635"/>
                          </a:xfrm>
                          <a:prstGeom prst="bentConnector3">
                            <a:avLst>
                              <a:gd name="adj1" fmla="val 49972"/>
                            </a:avLst>
                          </a:prstGeom>
                          <a:noFill/>
                          <a:ln w="9525">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wps:wsp>
                        <wps:cNvPr id="409" name="AutoShape 123"/>
                        <wps:cNvCnPr>
                          <a:cxnSpLocks noChangeShapeType="1"/>
                          <a:stCxn id="407" idx="2"/>
                          <a:endCxn id="405" idx="3"/>
                        </wps:cNvCnPr>
                        <wps:spPr bwMode="auto">
                          <a:xfrm rot="5400000">
                            <a:off x="1753870" y="870585"/>
                            <a:ext cx="212090" cy="514985"/>
                          </a:xfrm>
                          <a:prstGeom prst="bentConnector2">
                            <a:avLst/>
                          </a:prstGeom>
                          <a:noFill/>
                          <a:ln w="9525">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10" name="AutoShape 124"/>
                        <wps:cNvCnPr>
                          <a:cxnSpLocks noChangeShapeType="1"/>
                          <a:stCxn id="406" idx="2"/>
                          <a:endCxn id="404" idx="0"/>
                        </wps:cNvCnPr>
                        <wps:spPr bwMode="auto">
                          <a:xfrm>
                            <a:off x="4238625" y="1021080"/>
                            <a:ext cx="635" cy="35687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411" name="AutoShape 125"/>
                        <wps:cNvCnPr>
                          <a:cxnSpLocks noChangeShapeType="1"/>
                          <a:endCxn id="399" idx="0"/>
                        </wps:cNvCnPr>
                        <wps:spPr bwMode="auto">
                          <a:xfrm>
                            <a:off x="1236345" y="416560"/>
                            <a:ext cx="5715" cy="262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2" name="Text Box 126"/>
                        <wps:cNvSpPr txBox="1">
                          <a:spLocks noChangeArrowheads="1"/>
                        </wps:cNvSpPr>
                        <wps:spPr bwMode="auto">
                          <a:xfrm>
                            <a:off x="1039495" y="196850"/>
                            <a:ext cx="42862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5954AD" w:rsidRDefault="00A213AF" w:rsidP="003C2C0B">
                              <w:pPr>
                                <w:rPr>
                                  <w:sz w:val="16"/>
                                  <w:szCs w:val="16"/>
                                </w:rPr>
                              </w:pPr>
                              <w:r>
                                <w:rPr>
                                  <w:sz w:val="16"/>
                                  <w:szCs w:val="16"/>
                                </w:rPr>
                                <w:t>S1-U</w:t>
                              </w:r>
                            </w:p>
                          </w:txbxContent>
                        </wps:txbx>
                        <wps:bodyPr rot="0" vert="horz" wrap="square" lIns="91440" tIns="45720" rIns="91440" bIns="45720" anchor="t" anchorCtr="0" upright="1">
                          <a:noAutofit/>
                        </wps:bodyPr>
                      </wps:wsp>
                      <wps:wsp>
                        <wps:cNvPr id="413" name="AutoShape 127"/>
                        <wps:cNvCnPr>
                          <a:cxnSpLocks noChangeShapeType="1"/>
                          <a:stCxn id="392" idx="3"/>
                          <a:endCxn id="406" idx="3"/>
                        </wps:cNvCnPr>
                        <wps:spPr bwMode="auto">
                          <a:xfrm flipV="1">
                            <a:off x="4636770" y="854075"/>
                            <a:ext cx="14605" cy="1127760"/>
                          </a:xfrm>
                          <a:prstGeom prst="bentConnector3">
                            <a:avLst>
                              <a:gd name="adj1" fmla="val 1665218"/>
                            </a:avLst>
                          </a:prstGeom>
                          <a:noFill/>
                          <a:ln w="9525">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wps:wsp>
                        <wps:cNvPr id="414" name="Text Box 128"/>
                        <wps:cNvSpPr txBox="1">
                          <a:spLocks noChangeArrowheads="1"/>
                        </wps:cNvSpPr>
                        <wps:spPr bwMode="auto">
                          <a:xfrm>
                            <a:off x="3215005" y="194945"/>
                            <a:ext cx="466090"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8350AF" w:rsidRDefault="00A213AF" w:rsidP="003C2C0B">
                              <w:pPr>
                                <w:rPr>
                                  <w:sz w:val="16"/>
                                  <w:szCs w:val="16"/>
                                </w:rPr>
                              </w:pPr>
                              <w:r w:rsidRPr="008350AF">
                                <w:rPr>
                                  <w:sz w:val="16"/>
                                  <w:szCs w:val="16"/>
                                </w:rPr>
                                <w:t>X</w:t>
                              </w:r>
                              <w:r>
                                <w:rPr>
                                  <w:sz w:val="16"/>
                                  <w:szCs w:val="16"/>
                                </w:rPr>
                                <w:t>n</w:t>
                              </w:r>
                              <w:r w:rsidRPr="008350AF">
                                <w:rPr>
                                  <w:sz w:val="16"/>
                                  <w:szCs w:val="16"/>
                                </w:rPr>
                                <w:t>-C</w:t>
                              </w:r>
                            </w:p>
                          </w:txbxContent>
                        </wps:txbx>
                        <wps:bodyPr rot="0" vert="horz" wrap="square" lIns="91440" tIns="45720" rIns="91440" bIns="45720" anchor="t" anchorCtr="0" upright="1">
                          <a:noAutofit/>
                        </wps:bodyPr>
                      </wps:wsp>
                      <wps:wsp>
                        <wps:cNvPr id="415" name="Text Box 129"/>
                        <wps:cNvSpPr txBox="1">
                          <a:spLocks noChangeArrowheads="1"/>
                        </wps:cNvSpPr>
                        <wps:spPr bwMode="auto">
                          <a:xfrm>
                            <a:off x="2934970" y="2026285"/>
                            <a:ext cx="4806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8350AF" w:rsidRDefault="00A213AF" w:rsidP="003C2C0B">
                              <w:pPr>
                                <w:rPr>
                                  <w:sz w:val="16"/>
                                  <w:szCs w:val="16"/>
                                </w:rPr>
                              </w:pPr>
                              <w:r w:rsidRPr="008350AF">
                                <w:rPr>
                                  <w:sz w:val="16"/>
                                  <w:szCs w:val="16"/>
                                </w:rPr>
                                <w:t>X</w:t>
                              </w:r>
                              <w:r>
                                <w:rPr>
                                  <w:sz w:val="16"/>
                                  <w:szCs w:val="16"/>
                                </w:rPr>
                                <w:t>n</w:t>
                              </w:r>
                              <w:r w:rsidRPr="008350AF">
                                <w:rPr>
                                  <w:sz w:val="16"/>
                                  <w:szCs w:val="16"/>
                                </w:rPr>
                                <w:t>-U</w:t>
                              </w:r>
                            </w:p>
                          </w:txbxContent>
                        </wps:txbx>
                        <wps:bodyPr rot="0" vert="horz" wrap="square" lIns="91440" tIns="45720" rIns="91440" bIns="45720" anchor="t" anchorCtr="0" upright="1">
                          <a:noAutofit/>
                        </wps:bodyPr>
                      </wps:wsp>
                      <wps:wsp>
                        <wps:cNvPr id="256" name="Text Box 130"/>
                        <wps:cNvSpPr txBox="1">
                          <a:spLocks noChangeArrowheads="1"/>
                        </wps:cNvSpPr>
                        <wps:spPr bwMode="auto">
                          <a:xfrm>
                            <a:off x="2752725" y="549910"/>
                            <a:ext cx="79502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3C2C0B">
                              <w:pPr>
                                <w:rPr>
                                  <w:sz w:val="16"/>
                                  <w:szCs w:val="16"/>
                                </w:rPr>
                              </w:pPr>
                              <w:r w:rsidRPr="00C91871">
                                <w:rPr>
                                  <w:sz w:val="16"/>
                                  <w:szCs w:val="16"/>
                                </w:rPr>
                                <w:t>PDUs</w:t>
                              </w:r>
                              <w:r>
                                <w:rPr>
                                  <w:sz w:val="16"/>
                                  <w:szCs w:val="16"/>
                                </w:rPr>
                                <w:t xml:space="preserve"> delivery status report</w:t>
                              </w:r>
                            </w:p>
                          </w:txbxContent>
                        </wps:txbx>
                        <wps:bodyPr rot="0" vert="horz" wrap="square" lIns="91440" tIns="45720" rIns="91440" bIns="45720" anchor="t" anchorCtr="0" upright="1">
                          <a:noAutofit/>
                        </wps:bodyPr>
                      </wps:wsp>
                      <wps:wsp>
                        <wps:cNvPr id="257" name="Text Box 132"/>
                        <wps:cNvSpPr txBox="1">
                          <a:spLocks noChangeArrowheads="1"/>
                        </wps:cNvSpPr>
                        <wps:spPr bwMode="auto">
                          <a:xfrm>
                            <a:off x="5175250" y="2173605"/>
                            <a:ext cx="71437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3C2C0B">
                              <w:pPr>
                                <w:rPr>
                                  <w:sz w:val="16"/>
                                  <w:szCs w:val="16"/>
                                </w:rPr>
                              </w:pPr>
                              <w:r>
                                <w:rPr>
                                  <w:sz w:val="16"/>
                                  <w:szCs w:val="16"/>
                                </w:rPr>
                                <w:t>I</w:t>
                              </w:r>
                              <w:r w:rsidRPr="00C91871">
                                <w:rPr>
                                  <w:sz w:val="16"/>
                                  <w:szCs w:val="16"/>
                                </w:rPr>
                                <w:t xml:space="preserve">ndication of successful </w:t>
                              </w:r>
                              <w:r>
                                <w:rPr>
                                  <w:sz w:val="16"/>
                                  <w:szCs w:val="16"/>
                                </w:rPr>
                                <w:t xml:space="preserve">PDU </w:t>
                              </w:r>
                              <w:r w:rsidRPr="00C91871">
                                <w:rPr>
                                  <w:sz w:val="16"/>
                                  <w:szCs w:val="16"/>
                                </w:rPr>
                                <w:t xml:space="preserve">delivery </w:t>
                              </w:r>
                            </w:p>
                          </w:txbxContent>
                        </wps:txbx>
                        <wps:bodyPr rot="0" vert="horz" wrap="square" lIns="91440" tIns="45720" rIns="91440" bIns="45720" anchor="t" anchorCtr="0" upright="1">
                          <a:noAutofit/>
                        </wps:bodyPr>
                      </wps:wsp>
                      <wps:wsp>
                        <wps:cNvPr id="258" name="Text Box 133"/>
                        <wps:cNvSpPr txBox="1">
                          <a:spLocks noChangeArrowheads="1"/>
                        </wps:cNvSpPr>
                        <wps:spPr bwMode="auto">
                          <a:xfrm>
                            <a:off x="5715" y="1689100"/>
                            <a:ext cx="4851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3C2C0B">
                              <w:pPr>
                                <w:rPr>
                                  <w:sz w:val="16"/>
                                  <w:szCs w:val="16"/>
                                </w:rPr>
                              </w:pPr>
                              <w:r>
                                <w:rPr>
                                  <w:sz w:val="16"/>
                                  <w:szCs w:val="16"/>
                                </w:rPr>
                                <w:t xml:space="preserve">Master PDCP </w:t>
                              </w:r>
                            </w:p>
                          </w:txbxContent>
                        </wps:txbx>
                        <wps:bodyPr rot="0" vert="horz" wrap="square" lIns="91440" tIns="45720" rIns="91440" bIns="45720" anchor="t" anchorCtr="0" upright="1">
                          <a:noAutofit/>
                        </wps:bodyPr>
                      </wps:wsp>
                      <wps:wsp>
                        <wps:cNvPr id="259" name="AutoShape 135"/>
                        <wps:cNvCnPr>
                          <a:cxnSpLocks noChangeShapeType="1"/>
                        </wps:cNvCnPr>
                        <wps:spPr bwMode="auto">
                          <a:xfrm>
                            <a:off x="4233545" y="2720975"/>
                            <a:ext cx="5715" cy="262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140"/>
                        <wps:cNvSpPr txBox="1">
                          <a:spLocks noChangeArrowheads="1"/>
                        </wps:cNvSpPr>
                        <wps:spPr bwMode="auto">
                          <a:xfrm>
                            <a:off x="1041400" y="3097530"/>
                            <a:ext cx="2820670"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Default="00A213AF" w:rsidP="003C2C0B">
                              <w:pPr>
                                <w:rPr>
                                  <w:sz w:val="16"/>
                                  <w:szCs w:val="16"/>
                                </w:rPr>
                              </w:pPr>
                              <w:r w:rsidRPr="008350AF">
                                <w:rPr>
                                  <w:sz w:val="16"/>
                                  <w:szCs w:val="16"/>
                                </w:rPr>
                                <w:t>X</w:t>
                              </w:r>
                              <w:r>
                                <w:rPr>
                                  <w:sz w:val="16"/>
                                  <w:szCs w:val="16"/>
                                </w:rPr>
                                <w:t>n</w:t>
                              </w:r>
                              <w:r w:rsidRPr="008350AF">
                                <w:rPr>
                                  <w:sz w:val="16"/>
                                  <w:szCs w:val="16"/>
                                </w:rPr>
                                <w:t>-C</w:t>
                              </w:r>
                              <w:r>
                                <w:rPr>
                                  <w:sz w:val="16"/>
                                  <w:szCs w:val="16"/>
                                </w:rPr>
                                <w:t>:     backhaul interface for carrying control messages</w:t>
                              </w:r>
                            </w:p>
                            <w:p w:rsidR="00A213AF" w:rsidRPr="008350AF" w:rsidRDefault="00A213AF" w:rsidP="003C2C0B">
                              <w:pPr>
                                <w:rPr>
                                  <w:sz w:val="16"/>
                                  <w:szCs w:val="16"/>
                                </w:rPr>
                              </w:pPr>
                              <w:r>
                                <w:rPr>
                                  <w:sz w:val="16"/>
                                  <w:szCs w:val="16"/>
                                </w:rPr>
                                <w:t>Xn-U:     backhaul interface for carrying user plane data</w:t>
                              </w:r>
                            </w:p>
                          </w:txbxContent>
                        </wps:txbx>
                        <wps:bodyPr rot="0" vert="horz" wrap="square" lIns="91440" tIns="45720" rIns="91440" bIns="45720" anchor="t" anchorCtr="0" upright="1">
                          <a:noAutofit/>
                        </wps:bodyPr>
                      </wps:wsp>
                      <wps:wsp>
                        <wps:cNvPr id="261" name="Text Box 142"/>
                        <wps:cNvSpPr txBox="1">
                          <a:spLocks noChangeArrowheads="1"/>
                        </wps:cNvSpPr>
                        <wps:spPr bwMode="auto">
                          <a:xfrm>
                            <a:off x="5266055" y="280035"/>
                            <a:ext cx="4851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3C2C0B">
                              <w:pPr>
                                <w:rPr>
                                  <w:sz w:val="16"/>
                                  <w:szCs w:val="16"/>
                                </w:rPr>
                              </w:pPr>
                              <w:r>
                                <w:rPr>
                                  <w:sz w:val="16"/>
                                  <w:szCs w:val="16"/>
                                </w:rPr>
                                <w:t xml:space="preserve">“slave”PDCP </w:t>
                              </w:r>
                            </w:p>
                          </w:txbxContent>
                        </wps:txbx>
                        <wps:bodyPr rot="0" vert="horz" wrap="square" lIns="91440" tIns="45720" rIns="91440" bIns="45720" anchor="t" anchorCtr="0" upright="1">
                          <a:noAutofit/>
                        </wps:bodyPr>
                      </wps:wsp>
                      <wps:wsp>
                        <wps:cNvPr id="262" name="AutoShape 143"/>
                        <wps:cNvCnPr>
                          <a:cxnSpLocks noChangeShapeType="1"/>
                          <a:stCxn id="261" idx="2"/>
                        </wps:cNvCnPr>
                        <wps:spPr bwMode="auto">
                          <a:xfrm rot="5400000">
                            <a:off x="4968875" y="607695"/>
                            <a:ext cx="526415" cy="55308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AutoShape 202"/>
                        <wps:cNvCnPr>
                          <a:cxnSpLocks noChangeShapeType="1"/>
                        </wps:cNvCnPr>
                        <wps:spPr bwMode="auto">
                          <a:xfrm rot="10800000">
                            <a:off x="2613660" y="951230"/>
                            <a:ext cx="1184910" cy="2540"/>
                          </a:xfrm>
                          <a:prstGeom prst="bentConnector3">
                            <a:avLst>
                              <a:gd name="adj1" fmla="val 50000"/>
                            </a:avLst>
                          </a:prstGeom>
                          <a:noFill/>
                          <a:ln w="9525">
                            <a:solidFill>
                              <a:srgbClr val="FF0000"/>
                            </a:solidFill>
                            <a:miter lim="800000"/>
                            <a:headEnd type="triangle" w="med" len="med"/>
                            <a:tailEnd/>
                          </a:ln>
                          <a:extLst>
                            <a:ext uri="{909E8E84-426E-40DD-AFC4-6F175D3DCCD1}">
                              <a14:hiddenFill xmlns:a14="http://schemas.microsoft.com/office/drawing/2010/main">
                                <a:noFill/>
                              </a14:hiddenFill>
                            </a:ext>
                          </a:extLst>
                        </wps:spPr>
                        <wps:bodyPr/>
                      </wps:wsp>
                      <wps:wsp>
                        <wps:cNvPr id="265" name="Text Box 203"/>
                        <wps:cNvSpPr txBox="1">
                          <a:spLocks noChangeArrowheads="1"/>
                        </wps:cNvSpPr>
                        <wps:spPr bwMode="auto">
                          <a:xfrm>
                            <a:off x="2752725" y="966470"/>
                            <a:ext cx="767715" cy="334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3C2C0B">
                              <w:pPr>
                                <w:rPr>
                                  <w:sz w:val="16"/>
                                  <w:szCs w:val="16"/>
                                </w:rPr>
                              </w:pPr>
                              <w:r>
                                <w:rPr>
                                  <w:sz w:val="16"/>
                                  <w:szCs w:val="16"/>
                                </w:rPr>
                                <w:t>PDU discard indication</w:t>
                              </w:r>
                            </w:p>
                          </w:txbxContent>
                        </wps:txbx>
                        <wps:bodyPr rot="0" vert="horz" wrap="square" lIns="91440" tIns="45720" rIns="91440" bIns="45720" anchor="t" anchorCtr="0" upright="1">
                          <a:noAutofit/>
                        </wps:bodyPr>
                      </wps:wsp>
                      <wps:wsp>
                        <wps:cNvPr id="266" name="Oval 204"/>
                        <wps:cNvSpPr>
                          <a:spLocks noChangeArrowheads="1"/>
                        </wps:cNvSpPr>
                        <wps:spPr bwMode="auto">
                          <a:xfrm>
                            <a:off x="3458845" y="724535"/>
                            <a:ext cx="80645" cy="39751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AutoShape 205"/>
                        <wps:cNvCnPr>
                          <a:cxnSpLocks noChangeShapeType="1"/>
                          <a:stCxn id="414" idx="2"/>
                          <a:endCxn id="266" idx="0"/>
                        </wps:cNvCnPr>
                        <wps:spPr bwMode="auto">
                          <a:xfrm rot="16200000" flipH="1">
                            <a:off x="3315970" y="541020"/>
                            <a:ext cx="315595" cy="51435"/>
                          </a:xfrm>
                          <a:prstGeom prst="curvedConnector3">
                            <a:avLst>
                              <a:gd name="adj1" fmla="val 49898"/>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Oval 206"/>
                        <wps:cNvSpPr>
                          <a:spLocks noChangeArrowheads="1"/>
                        </wps:cNvSpPr>
                        <wps:spPr bwMode="auto">
                          <a:xfrm>
                            <a:off x="2995295" y="1433830"/>
                            <a:ext cx="86995" cy="264795"/>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AutoShape 207"/>
                        <wps:cNvCnPr>
                          <a:cxnSpLocks noChangeShapeType="1"/>
                          <a:stCxn id="415" idx="0"/>
                          <a:endCxn id="268" idx="4"/>
                        </wps:cNvCnPr>
                        <wps:spPr bwMode="auto">
                          <a:xfrm rot="5400000" flipH="1">
                            <a:off x="2943860" y="1793875"/>
                            <a:ext cx="327660" cy="136525"/>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AutoShape 208"/>
                        <wps:cNvCnPr>
                          <a:cxnSpLocks noChangeShapeType="1"/>
                          <a:stCxn id="258" idx="0"/>
                        </wps:cNvCnPr>
                        <wps:spPr bwMode="auto">
                          <a:xfrm rot="16200000">
                            <a:off x="436880" y="1296670"/>
                            <a:ext cx="203835" cy="58102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AutoShape 209"/>
                        <wps:cNvCnPr>
                          <a:cxnSpLocks noChangeShapeType="1"/>
                        </wps:cNvCnPr>
                        <wps:spPr bwMode="auto">
                          <a:xfrm rot="5400000" flipH="1">
                            <a:off x="4927600" y="1846580"/>
                            <a:ext cx="321945" cy="384810"/>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99" o:spid="_x0000_s1064" editas="canvas" style="width:481.9pt;height:273.25pt;mso-position-horizontal-relative:char;mso-position-vertical-relative:line" coordsize="61201,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">
                <v:shape id="_x0000_s1065" type="#_x0000_t75" style="position:absolute;width:61201;height:34702;visibility:visible;mso-wrap-style:square">
                  <v:fill o:detectmouseclick="t"/>
                  <v:path o:connecttype="none"/>
                </v:shape>
                <v:rect id="Rectangle 141" o:spid="_x0000_s1066" style="position:absolute;left:8197;top:6242;width:18917;height:21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4V8UA&#10;AADcAAAADwAAAGRycy9kb3ducmV2LnhtbESPT2vCQBTE74LfYXlCb7qxBU1TV5FKqQUP/knvj+wz&#10;G8y+DdlVo5/eLQg9DjPzG2a26GwtLtT6yrGC8SgBQVw4XXGpID98DVMQPiBrrB2Tght5WMz7vRlm&#10;2l15R5d9KEWEsM9QgQmhyaT0hSGLfuQa4ugdXWsxRNmWUrd4jXBby9ckmUiLFccFgw19GipO+7NV&#10;sPrOt5vynCarPN3uwu3nYH7f70q9DLrlB4hAXfgPP9trreAtncLfmXg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0nhXxQAAANwAAAAPAAAAAAAAAAAAAAAAAJgCAABkcnMv&#10;ZG93bnJldi54bWxQSwUGAAAAAAQABAD1AAAAigMAAAAA&#10;" filled="f" fillcolor="yellow">
                  <v:stroke dashstyle="dash"/>
                  <v:textbox inset="5.85pt,.7pt,5.85pt,.7pt"/>
                </v:rect>
                <v:rect id="Rectangle 102" o:spid="_x0000_s1067" style="position:absolute;left:36804;top:6242;width:12872;height:1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Cm8IA&#10;AADcAAAADwAAAGRycy9kb3ducmV2LnhtbERPy2rCQBTdF/oPwy10IzoxlhLSjCKCKAQKtW7cXTI3&#10;DzpzJ2TGJP17Z1Ho8nDexW62Row0+M6xgvUqAUFcOd1xo+D6fVxmIHxA1mgck4Jf8rDbPj8VmGs3&#10;8ReNl9CIGMI+RwVtCH0upa9asuhXrieOXO0GiyHCoZF6wCmGWyPTJHmXFjuODS32dGip+rncrYJP&#10;eT2lt8PaNKZMcFMuFnX2Rkq9vsz7DxCB5vAv/nOftYJNFt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a8KbwgAAANwAAAAPAAAAAAAAAAAAAAAAAJgCAABkcnMvZG93&#10;bnJldi54bWxQSwUGAAAAAAQABAD1AAAAhwMAAAAA&#10;" fillcolor="yellow">
                  <v:stroke dashstyle="dash"/>
                  <v:textbox inset="5.85pt,.7pt,5.85pt,.7pt"/>
                </v:rect>
                <v:rect id="Rectangle 103" o:spid="_x0000_s1068" style="position:absolute;left:35667;top:4972;width:15063;height:23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rvMQA&#10;AADcAAAADwAAAGRycy9kb3ducmV2LnhtbESPQWvCQBSE7wX/w/IEb3VTC5KmboIIWi30oLb3R/aZ&#10;xGbfht01if++Wyj0OMzMN8yqGE0renK+sazgaZ6AIC6tbrhS8HnePqYgfEDW2FomBXfyUOSThxVm&#10;2g58pP4UKhEh7DNUUIfQZVL6siaDfm474uhdrDMYonSV1A6HCDetXCTJUhpsOC7U2NGmpvL7dDMK&#10;Du943uz6/f1wHZx5+7JBr9MPpWbTcf0KItAY/sN/7b1W8Jy+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Kq7zEAAAA3AAAAA8AAAAAAAAAAAAAAAAAmAIAAGRycy9k&#10;b3ducmV2LnhtbFBLBQYAAAAABAAEAPUAAACJAwAAAAA=&#10;" filled="f" fillcolor="#ffc000" strokeweight="1pt"/>
                <v:rect id="Rectangle 104" o:spid="_x0000_s1069" style="position:absolute;left:7632;top:5035;width:19996;height:23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A+L8EA&#10;AADcAAAADwAAAGRycy9kb3ducmV2LnhtbERPy4rCMBTdC/MP4Q6401RlxKmNMiMIPigy6gdcmtsH&#10;NjelibX+/WQhuDycd7LuTS06al1lWcFkHIEgzqyuuFBwvWxHCxDOI2usLZOCJzlYrz4GCcbaPviP&#10;urMvRAhhF6OC0vsmltJlJRl0Y9sQBy63rUEfYFtI3eIjhJtaTqNoLg1WHBpKbGhTUnY7342C371t&#10;ov5w+kpxXxzd5Jg/01mn1PCz/1mC8NT7t/jl3mkFs+8wP5w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QPi/BAAAA3AAAAA8AAAAAAAAAAAAAAAAAmAIAAGRycy9kb3du&#10;cmV2LnhtbFBLBQYAAAAABAAEAPUAAACGAwAAAAA=&#10;" filled="f" fillcolor="#fde9d9" strokeweight="1pt"/>
                <v:shape id="AutoShape 105" o:spid="_x0000_s1070" type="#_x0000_t32" style="position:absolute;left:42278;top:17335;width:108;height:98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63JcIAAADcAAAADwAAAGRycy9kb3ducmV2LnhtbESPQYvCMBSE7wv+h/AEb2tahV2tRhFB&#10;8bpV8Pponk21eWmbqN1/vxGEPQ4z3wyzXPe2Fg/qfOVYQTpOQBAXTldcKjgdd58zED4ga6wdk4Jf&#10;8rBeDT6WmGn35B965KEUsYR9hgpMCE0mpS8MWfRj1xBH7+I6iyHKrpS6w2cst7WcJMmXtFhxXDDY&#10;0NZQccvvVsH0dG2Pyfk7Pe9b0+7x7g95O1NqNOw3CxCB+vAfftMHHbl5Cq8z8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A63JcIAAADcAAAADwAAAAAAAAAAAAAA&#10;AAChAgAAZHJzL2Rvd25yZXYueG1sUEsFBgAAAAAEAAQA+QAAAJADAAAAAA==&#10;" strokeweight="1.5pt"/>
                <v:shape id="Text Box 106" o:spid="_x0000_s1071" type="#_x0000_t202" style="position:absolute;left:38188;top:18516;width:8179;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D8rMYA&#10;AADcAAAADwAAAGRycy9kb3ducmV2LnhtbESPQWvCQBSE7wX/w/IEL0U3NcVq6ioiKOnNWtHrI/tM&#10;QrNv0901pv++Wyj0OMzMN8xy3ZtGdOR8bVnB0yQBQVxYXXOp4PSxG89B+ICssbFMCr7Jw3o1eFhi&#10;pu2d36k7hlJECPsMFVQhtJmUvqjIoJ/Yljh6V+sMhihdKbXDe4SbRk6TZCYN1hwXKmxpW1HxebwZ&#10;BfPnvLv4t/RwLmbXZhEeX7r9l1NqNOw3ryAC9eE//NfOtYJ0MYX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D8rMYAAADcAAAADwAAAAAAAAAAAAAAAACYAgAAZHJz&#10;L2Rvd25yZXYueG1sUEsFBgAAAAAEAAQA9QAAAIsDAAAAAA==&#10;">
                  <v:textbox>
                    <w:txbxContent>
                      <w:p w:rsidR="00A213AF" w:rsidRPr="00216955" w:rsidRDefault="00A213AF" w:rsidP="003C2C0B">
                        <w:pPr>
                          <w:jc w:val="center"/>
                          <w:rPr>
                            <w:sz w:val="16"/>
                            <w:szCs w:val="16"/>
                          </w:rPr>
                        </w:pPr>
                        <w:r w:rsidRPr="00216955">
                          <w:rPr>
                            <w:sz w:val="16"/>
                            <w:szCs w:val="16"/>
                          </w:rPr>
                          <w:t>RLC</w:t>
                        </w:r>
                      </w:p>
                    </w:txbxContent>
                  </v:textbox>
                </v:shape>
                <v:shape id="Text Box 107" o:spid="_x0000_s1072" type="#_x0000_t202" style="position:absolute;left:38195;top:21513;width:8166;height:2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rsidR="00A213AF" w:rsidRPr="00216955" w:rsidRDefault="00A213AF" w:rsidP="003C2C0B">
                        <w:pPr>
                          <w:jc w:val="center"/>
                          <w:rPr>
                            <w:sz w:val="16"/>
                            <w:szCs w:val="16"/>
                          </w:rPr>
                        </w:pPr>
                        <w:r w:rsidRPr="00216955">
                          <w:rPr>
                            <w:sz w:val="16"/>
                            <w:szCs w:val="16"/>
                          </w:rPr>
                          <w:t>MAC</w:t>
                        </w:r>
                      </w:p>
                    </w:txbxContent>
                  </v:textbox>
                </v:shape>
                <v:shape id="Text Box 108" o:spid="_x0000_s1073" type="#_x0000_t202" style="position:absolute;left:38195;top:24561;width:8166;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XBQ8UA&#10;AADcAAAADwAAAGRycy9kb3ducmV2LnhtbESPQWsCMRSE74L/ITzBi2i2Kla3RhGhYm/Wil4fm+fu&#10;0s3LNknX9d8bodDjMDPfMMt1ayrRkPOlZQUvowQEcWZ1ybmC09f7cA7CB2SNlWVScCcP61W3s8RU&#10;2xt/UnMMuYgQ9ikqKEKoUyl9VpBBP7I1cfSu1hkMUbpcaoe3CDeVHCfJTBosOS4UWNO2oOz7+GsU&#10;zKf75uI/JodzNrtWizB4bXY/Tql+r928gQjUhv/wX3uvFUwWU3iei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cFDxQAAANwAAAAPAAAAAAAAAAAAAAAAAJgCAABkcnMv&#10;ZG93bnJldi54bWxQSwUGAAAAAAQABAD1AAAAigMAAAAA&#10;">
                  <v:textbox>
                    <w:txbxContent>
                      <w:p w:rsidR="00A213AF" w:rsidRPr="00216955" w:rsidRDefault="00A213AF" w:rsidP="003C2C0B">
                        <w:pPr>
                          <w:jc w:val="center"/>
                          <w:rPr>
                            <w:sz w:val="16"/>
                            <w:szCs w:val="16"/>
                          </w:rPr>
                        </w:pPr>
                        <w:r w:rsidRPr="00216955">
                          <w:rPr>
                            <w:sz w:val="16"/>
                            <w:szCs w:val="16"/>
                          </w:rPr>
                          <w:t>PHY</w:t>
                        </w:r>
                      </w:p>
                    </w:txbxContent>
                  </v:textbox>
                </v:shape>
                <v:shape id="Text Box 109" o:spid="_x0000_s1074" type="#_x0000_t202" style="position:absolute;left:18161;top:2927;width:902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HHs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pRx7EAAAA3AAAAA8AAAAAAAAAAAAAAAAAmAIAAGRycy9k&#10;b3ducmV2LnhtbFBLBQYAAAAABAAEAPUAAACJAwAAAAA=&#10;" filled="f" stroked="f">
                  <v:textbox>
                    <w:txbxContent>
                      <w:p w:rsidR="00A213AF" w:rsidRPr="00B61D5E" w:rsidRDefault="00A213AF" w:rsidP="003C2C0B">
                        <w:pPr>
                          <w:rPr>
                            <w:sz w:val="20"/>
                            <w:szCs w:val="20"/>
                          </w:rPr>
                        </w:pPr>
                        <w:r>
                          <w:rPr>
                            <w:sz w:val="20"/>
                            <w:szCs w:val="20"/>
                          </w:rPr>
                          <w:t>MeNB</w:t>
                        </w:r>
                      </w:p>
                    </w:txbxContent>
                  </v:textbox>
                </v:shape>
                <v:shape id="Text Box 110" o:spid="_x0000_s1075" type="#_x0000_t202" style="position:absolute;left:38404;top:2813;width:1015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ZacQA&#10;AADcAAAADwAAAGRycy9kb3ducmV2LnhtbESPQWvCQBSE74L/YXmCN93VqmjqKmIp9FQxrYXeHtln&#10;Epp9G7Krif++Kwgeh5n5hllvO1uJKzW+dKxhMlYgiDNnSs41fH+9j5YgfEA2WDkmDTfysN30e2tM&#10;jGv5SNc05CJC2CeooQihTqT0WUEW/djVxNE7u8ZiiLLJpWmwjXBbyalSC2mx5LhQYE37grK/9GI1&#10;nD7Pvz8zdcjf7LxuXack25XUejjodq8gAnXhGX60P4yGl9UC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72WnEAAAA3AAAAA8AAAAAAAAAAAAAAAAAmAIAAGRycy9k&#10;b3ducmV2LnhtbFBLBQYAAAAABAAEAPUAAACJAwAAAAA=&#10;" filled="f" stroked="f">
                  <v:textbox>
                    <w:txbxContent>
                      <w:p w:rsidR="00A213AF" w:rsidRPr="00B61D5E" w:rsidRDefault="00A213AF" w:rsidP="003C2C0B">
                        <w:pPr>
                          <w:rPr>
                            <w:sz w:val="20"/>
                            <w:szCs w:val="20"/>
                          </w:rPr>
                        </w:pPr>
                        <w:r>
                          <w:rPr>
                            <w:sz w:val="20"/>
                            <w:szCs w:val="20"/>
                          </w:rPr>
                          <w:t>SeNB</w:t>
                        </w:r>
                      </w:p>
                    </w:txbxContent>
                  </v:textbox>
                </v:shape>
                <v:shape id="Text Box 111" o:spid="_x0000_s1076" type="#_x0000_t202" style="position:absolute;left:40201;top:29876;width:5042;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d88sUA&#10;AADcAAAADwAAAGRycy9kb3ducmV2LnhtbESPQWvCQBSE74L/YXlCb7pbq1bTbKS0CD21VKvg7ZF9&#10;JsHs25DdmvTfdwXB4zAz3zDpure1uFDrK8caHicKBHHuTMWFhp/dZrwE4QOywdoxafgjD+tsOEgx&#10;Ma7jb7psQyEihH2CGsoQmkRKn5dk0U9cQxy9k2sthijbQpoWuwi3tZwqtZAWK44LJTb0VlJ+3v5a&#10;DfvP0/EwU1/Fu503neuVZLuSWj+M+tcXEIH6cA/f2h9Gw9PqGa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3zyxQAAANwAAAAPAAAAAAAAAAAAAAAAAJgCAABkcnMv&#10;ZG93bnJldi54bWxQSwUGAAAAAAQABAD1AAAAigMAAAAA&#10;" filled="f" stroked="f">
                  <v:textbox>
                    <w:txbxContent>
                      <w:p w:rsidR="00A213AF" w:rsidRPr="00AC3A83" w:rsidRDefault="00A213AF" w:rsidP="003C2C0B">
                        <w:pPr>
                          <w:rPr>
                            <w:sz w:val="16"/>
                            <w:szCs w:val="16"/>
                          </w:rPr>
                        </w:pPr>
                        <w:r w:rsidRPr="00AC3A83">
                          <w:rPr>
                            <w:sz w:val="16"/>
                            <w:szCs w:val="16"/>
                          </w:rPr>
                          <w:t>To UE</w:t>
                        </w:r>
                      </w:p>
                    </w:txbxContent>
                  </v:textbox>
                </v:shape>
                <v:shape id="AutoShape 112" o:spid="_x0000_s1077" type="#_x0000_t32" style="position:absolute;left:12420;top:6794;width:6;height:18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5zxb0AAADcAAAADwAAAGRycy9kb3ducmV2LnhtbERPuwrCMBTdBf8hXMFNUxVEq1FUEFwc&#10;fCxul+baFJub2sRa/94MguPhvJfr1paiodoXjhWMhgkI4szpgnMF18t+MAPhA7LG0jEp+JCH9arb&#10;WWKq3ZtP1JxDLmII+xQVmBCqVEqfGbLoh64ijtzd1RZDhHUudY3vGG5LOU6SqbRYcGwwWNHOUPY4&#10;v6wCW2n7PDqjb49iUm7pcN9sk0apfq/dLEAEasNf/HMftILJP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juc8W9AAAA3AAAAA8AAAAAAAAAAAAAAAAAoQIA&#10;AGRycy9kb3ducmV2LnhtbFBLBQYAAAAABAAEAPkAAACLAwAAAAA=&#10;" strokeweight="1.5pt"/>
                <v:shape id="Text Box 113" o:spid="_x0000_s1078" type="#_x0000_t202" style="position:absolute;left:8756;top:6794;width:7322;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u3cUA&#10;AADcAAAADwAAAGRycy9kb3ducmV2LnhtbESPQWvCQBSE70L/w/IKXkQ3raImdRUpKPbWpmKvj+wz&#10;Cc2+jbtrTP99tyD0OMzMN8xq05tGdOR8bVnB0yQBQVxYXXOp4Pi5Gy9B+ICssbFMCn7Iw2b9MFhh&#10;pu2NP6jLQykihH2GCqoQ2kxKX1Rk0E9sSxy9s3UGQ5SulNrhLcJNI5+TZC4N1hwXKmzptaLiO78a&#10;BcvZofvyb9P3UzE/N2kYLbr9xSk1fOy3LyAC9eE/fG8ftIJp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JG7dxQAAANwAAAAPAAAAAAAAAAAAAAAAAJgCAABkcnMv&#10;ZG93bnJldi54bWxQSwUGAAAAAAQABAD1AAAAigMAAAAA&#10;">
                  <v:textbox>
                    <w:txbxContent>
                      <w:p w:rsidR="00A213AF" w:rsidRPr="00216955" w:rsidRDefault="00A213AF" w:rsidP="003C2C0B">
                        <w:pPr>
                          <w:rPr>
                            <w:sz w:val="16"/>
                            <w:szCs w:val="16"/>
                          </w:rPr>
                        </w:pPr>
                        <w:r w:rsidRPr="00216955">
                          <w:rPr>
                            <w:sz w:val="16"/>
                            <w:szCs w:val="16"/>
                          </w:rPr>
                          <w:t>Sequence numbering</w:t>
                        </w:r>
                      </w:p>
                    </w:txbxContent>
                  </v:textbox>
                </v:shape>
                <v:shape id="Text Box 114" o:spid="_x0000_s1079" type="#_x0000_t202" style="position:absolute;left:8756;top:14770;width:7322;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6fosIA&#10;AADcAAAADwAAAGRycy9kb3ducmV2LnhtbERPy4rCMBTdD/gP4QpuBk11xEc1yiAouptR0e2lubbF&#10;5qaTxNr5e7MYmOXhvJfr1lSiIedLywqGgwQEcWZ1ybmC82nbn4HwAVljZZkU/JKH9arztsRU2yd/&#10;U3MMuYgh7FNUUIRQp1L6rCCDfmBr4sjdrDMYInS51A6fMdxUcpQkE2mw5NhQYE2bgrL78WEUzMb7&#10;5uoPH1+XbHKr5uF92ux+nFK9bvu5ABGoDf/iP/deKxgncX4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vp+iwgAAANwAAAAPAAAAAAAAAAAAAAAAAJgCAABkcnMvZG93&#10;bnJldi54bWxQSwUGAAAAAAQABAD1AAAAhwMAAAAA&#10;">
                  <v:textbox>
                    <w:txbxContent>
                      <w:p w:rsidR="00A213AF" w:rsidRPr="00216955" w:rsidRDefault="00A213AF" w:rsidP="003C2C0B">
                        <w:pPr>
                          <w:rPr>
                            <w:sz w:val="16"/>
                            <w:szCs w:val="16"/>
                          </w:rPr>
                        </w:pPr>
                        <w:r w:rsidRPr="00216955">
                          <w:rPr>
                            <w:sz w:val="16"/>
                            <w:szCs w:val="16"/>
                          </w:rPr>
                          <w:t>Header compression</w:t>
                        </w:r>
                      </w:p>
                    </w:txbxContent>
                  </v:textbox>
                </v:shape>
                <v:shape id="Text Box 115" o:spid="_x0000_s1080" type="#_x0000_t202" style="position:absolute;left:8756;top:18567;width:7322;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6OcUA&#10;AADcAAAADwAAAGRycy9kb3ducmV2LnhtbESPT2sCMRTE7wW/Q3hCL6VmrWLtahQpKHqrf7DXx+a5&#10;u7h5WZN0Xb+9EYQeh5n5DTOdt6YSDTlfWlbQ7yUgiDOrS84VHPbL9zEIH5A1VpZJwY08zGedlymm&#10;2l55S80u5CJC2KeooAihTqX0WUEGfc/WxNE7WWcwROlyqR1eI9xU8iNJRtJgyXGhwJq+C8rOuz+j&#10;YDxcN79+M/g5ZqNT9RXePpvVxSn12m0XExCB2vAffrbXWsEw6cPjTDwC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8jo5xQAAANwAAAAPAAAAAAAAAAAAAAAAAJgCAABkcnMv&#10;ZG93bnJldi54bWxQSwUGAAAAAAQABAD1AAAAigMAAAAA&#10;">
                  <v:textbox>
                    <w:txbxContent>
                      <w:p w:rsidR="00A213AF" w:rsidRPr="00216955" w:rsidRDefault="00A213AF" w:rsidP="003C2C0B">
                        <w:pPr>
                          <w:rPr>
                            <w:sz w:val="16"/>
                            <w:szCs w:val="16"/>
                          </w:rPr>
                        </w:pPr>
                        <w:r w:rsidRPr="00216955">
                          <w:rPr>
                            <w:sz w:val="16"/>
                            <w:szCs w:val="16"/>
                          </w:rPr>
                          <w:t>Ciphering</w:t>
                        </w:r>
                      </w:p>
                    </w:txbxContent>
                  </v:textbox>
                </v:shape>
                <v:shape id="Text Box 116" o:spid="_x0000_s1081" type="#_x0000_t202" style="position:absolute;left:8756;top:21628;width:7328;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kTsYA&#10;AADcAAAADwAAAGRycy9kb3ducmV2LnhtbESPT2vCQBTE74LfYXlCL1I3WrE2ZiOl0GJv/sNeH9ln&#10;Esy+jbvbmH77bqHgcZiZ3zDZujeN6Mj52rKC6SQBQVxYXXOp4Hh4f1yC8AFZY2OZFPyQh3U+HGSY&#10;anvjHXX7UIoIYZ+igiqENpXSFxUZ9BPbEkfvbJ3BEKUrpXZ4i3DTyFmSLKTBmuNChS29VVRc9t9G&#10;wXK+6b7859P2VCzOzUsYP3cfV6fUw6h/XYEI1Id7+L+90Qrmy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kTsYAAADcAAAADwAAAAAAAAAAAAAAAACYAgAAZHJz&#10;L2Rvd25yZXYueG1sUEsFBgAAAAAEAAQA9QAAAIsDAAAAAA==&#10;">
                  <v:textbox>
                    <w:txbxContent>
                      <w:p w:rsidR="00A213AF" w:rsidRPr="00216955" w:rsidRDefault="00A213AF" w:rsidP="003C2C0B">
                        <w:pPr>
                          <w:rPr>
                            <w:sz w:val="16"/>
                            <w:szCs w:val="16"/>
                          </w:rPr>
                        </w:pPr>
                        <w:r w:rsidRPr="00216955">
                          <w:rPr>
                            <w:sz w:val="16"/>
                            <w:szCs w:val="16"/>
                          </w:rPr>
                          <w:t>Add PDCP header</w:t>
                        </w:r>
                      </w:p>
                    </w:txbxContent>
                  </v:textbox>
                </v:shape>
                <v:shape id="AutoShape 117" o:spid="_x0000_s1082" type="#_x0000_t34" style="position:absolute;left:16084;top:15557;width:22174;height:793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Xn28UAAADcAAAADwAAAGRycy9kb3ducmV2LnhtbESPQWvCQBSE74X+h+UVeinNxiohRFcp&#10;CQXxVi2lx0f2mQ3Nvg3ZbYz+elcoeBxm5htmtZlsJ0YafOtYwSxJQRDXTrfcKPg6fLzmIHxA1tg5&#10;JgVn8rBZPz6ssNDuxJ807kMjIoR9gQpMCH0hpa8NWfSJ64mjd3SDxRDl0Eg94CnCbSff0jSTFluO&#10;CwZ7Kg3Vv/s/q+BnthsrX81fvkvKLxdDWb2bMqWen6b3JYhAU7iH/9tbrWCRzuF2Jh4Bub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1Xn28UAAADcAAAADwAAAAAAAAAA&#10;AAAAAAChAgAAZHJzL2Rvd25yZXYueG1sUEsFBgAAAAAEAAQA+QAAAJMDAAAAAA==&#10;" strokeweight="1.5pt">
                  <v:stroke endarrow="block"/>
                </v:shape>
                <v:shape id="Text Box 118" o:spid="_x0000_s1083" type="#_x0000_t202" style="position:absolute;left:38258;top:13779;width:8255;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ZocUA&#10;AADcAAAADwAAAGRycy9kb3ducmV2LnhtbESPQWvCQBSE7wX/w/IKXkrdaIPV6CoitOhN09JeH9ln&#10;Epp9G3fXmP77bkHwOMzMN8xy3ZtGdOR8bVnBeJSAIC6srrlU8Pnx9jwD4QOyxsYyKfglD+vV4GGJ&#10;mbZXPlKXh1JECPsMFVQhtJmUvqjIoB/Zljh6J+sMhihdKbXDa4SbRk6SZCoN1hwXKmxpW1Hxk1+M&#10;glm66779/uXwVUxPzTw8vXbvZ6fU8LHfLEAE6sM9fGvvtII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hZmhxQAAANwAAAAPAAAAAAAAAAAAAAAAAJgCAABkcnMv&#10;ZG93bnJldi54bWxQSwUGAAAAAAQABAD1AAAAigMAAAAA&#10;">
                  <v:textbox>
                    <w:txbxContent>
                      <w:p w:rsidR="00A213AF" w:rsidRPr="00216955" w:rsidRDefault="00A213AF" w:rsidP="003C2C0B">
                        <w:pPr>
                          <w:rPr>
                            <w:sz w:val="16"/>
                            <w:szCs w:val="16"/>
                          </w:rPr>
                        </w:pPr>
                        <w:r w:rsidRPr="00216955">
                          <w:rPr>
                            <w:sz w:val="16"/>
                            <w:szCs w:val="16"/>
                          </w:rPr>
                          <w:t>PDCP PDU buffer</w:t>
                        </w:r>
                      </w:p>
                    </w:txbxContent>
                  </v:textbox>
                </v:shape>
                <v:shape id="Text Box 119" o:spid="_x0000_s1084" type="#_x0000_t202" style="position:absolute;left:8769;top:10636;width:7252;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k8OsUA&#10;AADcAAAADwAAAGRycy9kb3ducmV2LnhtbESPQWsCMRSE70L/Q3gFL6JZrVW7NYoIFXtrVdrrY/Pc&#10;Xdy8rElc13/fFASPw8x8w8yXralEQ86XlhUMBwkI4szqknMFh/1HfwbCB2SNlWVScCMPy8VTZ46p&#10;tlf+pmYXchEh7FNUUIRQp1L6rCCDfmBr4ugdrTMYonS51A6vEW4qOUqSiTRYclwosKZ1QdlpdzEK&#10;ZuNt8+s/X75+ssmxegu9abM5O6W6z+3qHUSgNjzC9/ZWKxgnr/B/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Tw6xQAAANwAAAAPAAAAAAAAAAAAAAAAAJgCAABkcnMv&#10;ZG93bnJldi54bWxQSwUGAAAAAAQABAD1AAAAigMAAAAA&#10;">
                  <v:textbox>
                    <w:txbxContent>
                      <w:p w:rsidR="00A213AF" w:rsidRPr="00216955" w:rsidRDefault="00A213AF" w:rsidP="003C2C0B">
                        <w:pPr>
                          <w:rPr>
                            <w:sz w:val="16"/>
                            <w:szCs w:val="16"/>
                          </w:rPr>
                        </w:pPr>
                        <w:r w:rsidRPr="00216955">
                          <w:rPr>
                            <w:sz w:val="16"/>
                            <w:szCs w:val="16"/>
                          </w:rPr>
                          <w:t>PDCP SDU buffer</w:t>
                        </w:r>
                      </w:p>
                    </w:txbxContent>
                  </v:textbox>
                </v:shape>
                <v:shape id="Text Box 120" o:spid="_x0000_s1085" type="#_x0000_t202" style="position:absolute;left:38258;top:6870;width:8255;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A213AF" w:rsidRPr="00216955" w:rsidRDefault="00A213AF" w:rsidP="003C2C0B">
                        <w:pPr>
                          <w:rPr>
                            <w:sz w:val="16"/>
                            <w:szCs w:val="16"/>
                          </w:rPr>
                        </w:pPr>
                        <w:r w:rsidRPr="00216955">
                          <w:rPr>
                            <w:sz w:val="16"/>
                            <w:szCs w:val="16"/>
                          </w:rPr>
                          <w:t>PDCP PDU buffer</w:t>
                        </w:r>
                        <w:r>
                          <w:rPr>
                            <w:sz w:val="16"/>
                            <w:szCs w:val="16"/>
                          </w:rPr>
                          <w:t xml:space="preserve"> manager</w:t>
                        </w:r>
                      </w:p>
                    </w:txbxContent>
                  </v:textbox>
                </v:shape>
                <v:shape id="Text Box 121" o:spid="_x0000_s1086" type="#_x0000_t202" style="position:absolute;left:16548;top:6870;width:9245;height:3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cH1sUA&#10;AADcAAAADwAAAGRycy9kb3ducmV2LnhtbESPT2sCMRTE70K/Q3hCL6LZtqJ2u1FKQbE3a0Wvj83b&#10;P7h52Sbpuv32Rih4HGbmN0y26k0jOnK+tqzgaZKAIM6trrlUcPhejxcgfEDW2FgmBX/kYbV8GGSY&#10;anvhL+r2oRQRwj5FBVUIbSqlzysy6Ce2JY5eYZ3BEKUrpXZ4iXDTyOckmUmDNceFClv6qCg/73+N&#10;gsV0253858vumM+K5jWM5t3mxyn1OOzf30AE6sM9/N/eagXTZA6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wfWxQAAANwAAAAPAAAAAAAAAAAAAAAAAJgCAABkcnMv&#10;ZG93bnJldi54bWxQSwUGAAAAAAQABAD1AAAAigMAAAAA&#10;">
                  <v:textbox>
                    <w:txbxContent>
                      <w:p w:rsidR="00A213AF" w:rsidRPr="00216955" w:rsidRDefault="00A213AF" w:rsidP="003C2C0B">
                        <w:pPr>
                          <w:rPr>
                            <w:sz w:val="16"/>
                            <w:szCs w:val="16"/>
                          </w:rPr>
                        </w:pPr>
                        <w:r>
                          <w:rPr>
                            <w:sz w:val="16"/>
                            <w:szCs w:val="16"/>
                          </w:rPr>
                          <w:t>PDCP S</w:t>
                        </w:r>
                        <w:r w:rsidRPr="00216955">
                          <w:rPr>
                            <w:sz w:val="16"/>
                            <w:szCs w:val="16"/>
                          </w:rPr>
                          <w:t>DU</w:t>
                        </w:r>
                        <w:r>
                          <w:rPr>
                            <w:sz w:val="16"/>
                            <w:szCs w:val="16"/>
                          </w:rPr>
                          <w:t>/PDU</w:t>
                        </w:r>
                        <w:r w:rsidRPr="00216955">
                          <w:rPr>
                            <w:sz w:val="16"/>
                            <w:szCs w:val="16"/>
                          </w:rPr>
                          <w:t xml:space="preserve"> buffer</w:t>
                        </w:r>
                        <w:r>
                          <w:rPr>
                            <w:sz w:val="16"/>
                            <w:szCs w:val="16"/>
                          </w:rPr>
                          <w:t xml:space="preserve"> manager</w:t>
                        </w:r>
                      </w:p>
                    </w:txbxContent>
                  </v:textbox>
                </v:shape>
                <v:shape id="AutoShape 122" o:spid="_x0000_s1087" type="#_x0000_t34" style="position:absolute;left:25793;top:8540;width:12465;height:7;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W8MMAAADcAAAADwAAAGRycy9kb3ducmV2LnhtbERPz2vCMBS+D/wfwhN2GZqubGVUo2hH&#10;YeBp6mW3Z/Nsqs1LabK2+++Xw2DHj+/3ejvZVgzU+8axgudlAoK4crrhWsH5VC7eQPiArLF1TAp+&#10;yMN2M3tYY67dyJ80HEMtYgj7HBWYELpcSl8ZsuiXriOO3NX1FkOEfS11j2MMt61MkySTFhuODQY7&#10;KgxV9+O3VVBONqte30+Hr2LIusPtYp7adK/U43zarUAEmsK/+M/9oRW8JHFtPBOP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P1vDDAAAA3AAAAA8AAAAAAAAAAAAA&#10;AAAAoQIAAGRycy9kb3ducmV2LnhtbFBLBQYAAAAABAAEAPkAAACRAwAAAAA=&#10;" adj="10794" strokecolor="red">
                  <v:stroke endarrow="block"/>
                </v:shape>
                <v:shapetype id="_x0000_t33" coordsize="21600,21600" o:spt="33" o:oned="t" path="m,l21600,r,21600e" filled="f">
                  <v:stroke joinstyle="miter"/>
                  <v:path arrowok="t" fillok="f" o:connecttype="none"/>
                  <o:lock v:ext="edit" shapetype="t"/>
                </v:shapetype>
                <v:shape id="AutoShape 123" o:spid="_x0000_s1088" type="#_x0000_t33" style="position:absolute;left:17538;top:8706;width:2121;height:515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t6o8UAAADcAAAADwAAAGRycy9kb3ducmV2LnhtbESPQWsCMRSE74L/ITyhN83WquhqFCmU&#10;qje3ldLbY/PMLt28LJtUV3+9EQSPw8x8wyxWra3EiRpfOlbwOkhAEOdOl2wUfH999KcgfEDWWDkm&#10;BRfysFp2OwtMtTvznk5ZMCJC2KeooAihTqX0eUEW/cDVxNE7usZiiLIxUjd4jnBbyWGSTKTFkuNC&#10;gTW9F5T/Zf9WwSxcs93m6rLfT7Mbb2vzI8eHN6Veeu16DiJQG57hR3ujFYySG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t6o8UAAADcAAAADwAAAAAAAAAA&#10;AAAAAAChAgAAZHJzL2Rvd25yZXYueG1sUEsFBgAAAAAEAAQA+QAAAJMDAAAAAA==&#10;" strokecolor="black [3213]">
                  <v:stroke endarrow="block"/>
                </v:shape>
                <v:shape id="AutoShape 124" o:spid="_x0000_s1089" type="#_x0000_t32" style="position:absolute;left:42386;top:10210;width:6;height:35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um4MYAAADcAAAADwAAAGRycy9kb3ducmV2LnhtbESPTW/CMAyG70j7D5En7YJGyhiIFQKa&#10;BpM48rHLblZj2mqN0zWh7fj1+DCJo/X6ffx4ue5dpVpqQunZwHiUgCLOvC05N/B1+nyegwoR2WLl&#10;mQz8UYD16mGwxNT6jg/UHmOuBMIhRQNFjHWqdcgKchhGviaW7Owbh1HGJte2wU7grtIvSTLTDkuW&#10;CwXW9FFQ9nO8ONG4Tq5b5+fTdjvcDL+7yV7/vnXGPD327wtQkfp4X/5v76yB17HoyzNCAL2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bpuDGAAAA3AAAAA8AAAAAAAAA&#10;AAAAAAAAoQIAAGRycy9kb3ducmV2LnhtbFBLBQYAAAAABAAEAPkAAACUAwAAAAA=&#10;" strokecolor="red">
                  <v:stroke endarrow="block"/>
                </v:shape>
                <v:shape id="AutoShape 125" o:spid="_x0000_s1090" type="#_x0000_t32" style="position:absolute;left:12363;top:4165;width:57;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DPg8UAAADcAAAADwAAAGRycy9kb3ducmV2LnhtbESPQWvCQBSE74X+h+UVequbSCklZiMq&#10;CvZouoceX7PPJJh9G7JrjP76bkHwOMzMN0y+nGwnRhp861hBOktAEFfOtFwr0N+7t08QPiAb7ByT&#10;git5WBbPTzlmxl34QGMZahEh7DNU0ITQZ1L6qiGLfuZ64ugd3WAxRDnU0gx4iXDbyXmSfEiLLceF&#10;BnvaNFSdyrNVsNHnUa/Hst8e1j9p3X1t9783rdTry7RagAg0hUf43t4bBe9pCv9n4hGQ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DPg8UAAADcAAAADwAAAAAAAAAA&#10;AAAAAAChAgAAZHJzL2Rvd25yZXYueG1sUEsFBgAAAAAEAAQA+QAAAJMDAAAAAA==&#10;" strokeweight="1.5pt">
                  <v:stroke endarrow="block"/>
                </v:shape>
                <v:shape id="Text Box 126" o:spid="_x0000_s1091" type="#_x0000_t202" style="position:absolute;left:10394;top:1968;width:4287;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kRVcQA&#10;AADcAAAADwAAAGRycy9kb3ducmV2LnhtbESPQWvCQBSE7wX/w/IEb3U3YotG1yAWoaeWpip4e2Sf&#10;STD7NmS3Sfrvu4VCj8PMfMNss9E2oqfO1441JHMFgrhwpuZSw+nz+LgC4QOywcYxafgmD9lu8rDF&#10;1LiBP6jPQykihH2KGqoQ2lRKX1Rk0c9dSxy9m+sshii7UpoOhwi3jVwo9Swt1hwXKmzpUFFxz7+s&#10;hvPb7XpZqvfyxT61gxuVZLuWWs+m434DItAY/sN/7VejYZks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5EVXEAAAA3AAAAA8AAAAAAAAAAAAAAAAAmAIAAGRycy9k&#10;b3ducmV2LnhtbFBLBQYAAAAABAAEAPUAAACJAwAAAAA=&#10;" filled="f" stroked="f">
                  <v:textbox>
                    <w:txbxContent>
                      <w:p w:rsidR="00A213AF" w:rsidRPr="005954AD" w:rsidRDefault="00A213AF" w:rsidP="003C2C0B">
                        <w:pPr>
                          <w:rPr>
                            <w:sz w:val="16"/>
                            <w:szCs w:val="16"/>
                          </w:rPr>
                        </w:pPr>
                        <w:r>
                          <w:rPr>
                            <w:sz w:val="16"/>
                            <w:szCs w:val="16"/>
                          </w:rPr>
                          <w:t>S1-U</w:t>
                        </w:r>
                      </w:p>
                    </w:txbxContent>
                  </v:textbox>
                </v:shape>
                <v:shape id="AutoShape 127" o:spid="_x0000_s1092" type="#_x0000_t34" style="position:absolute;left:46367;top:8540;width:146;height:1127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VPC8QAAADcAAAADwAAAGRycy9kb3ducmV2LnhtbESPQWvCQBSE74X+h+UVvDWbaC0SXaWI&#10;gheRWkGPz+xrNph9G7Krxv56tyB4HGbmG2Yy62wtLtT6yrGCLElBEBdOV1wq2P0s30cgfEDWWDsm&#10;BTfyMJu+vkww1+7K33TZhlJECPscFZgQmlxKXxiy6BPXEEfv17UWQ5RtKXWL1wi3teyn6ae0WHFc&#10;MNjQ3FBx2p6tgvnGHI5/J1xk5wV5nw73g2rNSvXeuq8xiEBdeIYf7ZVW8JEN4P9MPA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NU8LxAAAANwAAAAPAAAAAAAAAAAA&#10;AAAAAKECAABkcnMvZG93bnJldi54bWxQSwUGAAAAAAQABAD5AAAAkgMAAAAA&#10;" adj="359687" strokecolor="red">
                  <v:stroke endarrow="block"/>
                </v:shape>
                <v:shape id="Text Box 128" o:spid="_x0000_s1093" type="#_x0000_t202" style="position:absolute;left:32150;top:1949;width:4660;height:2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susQA&#10;AADcAAAADwAAAGRycy9kb3ducmV2LnhtbESPQWvCQBSE7wX/w/IKvTW7kVhs6ipiKXhSqm2ht0f2&#10;mYRm34bsNon/3hUEj8PMfMMsVqNtRE+drx1rSBMFgrhwpuZSw9fx43kOwgdkg41j0nAmD6vl5GGB&#10;uXEDf1J/CKWIEPY5aqhCaHMpfVGRRZ+4ljh6J9dZDFF2pTQdDhFuGzlV6kVarDkuVNjSpqLi7/Bv&#10;NXzvTr8/mdqX73bWDm5Uku2r1PrpcVy/gQg0hnv41t4aDVmawf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LrEAAAA3AAAAA8AAAAAAAAAAAAAAAAAmAIAAGRycy9k&#10;b3ducmV2LnhtbFBLBQYAAAAABAAEAPUAAACJAwAAAAA=&#10;" filled="f" stroked="f">
                  <v:textbox>
                    <w:txbxContent>
                      <w:p w:rsidR="00A213AF" w:rsidRPr="008350AF" w:rsidRDefault="00A213AF" w:rsidP="003C2C0B">
                        <w:pPr>
                          <w:rPr>
                            <w:sz w:val="16"/>
                            <w:szCs w:val="16"/>
                          </w:rPr>
                        </w:pPr>
                        <w:r w:rsidRPr="008350AF">
                          <w:rPr>
                            <w:sz w:val="16"/>
                            <w:szCs w:val="16"/>
                          </w:rPr>
                          <w:t>X</w:t>
                        </w:r>
                        <w:r>
                          <w:rPr>
                            <w:sz w:val="16"/>
                            <w:szCs w:val="16"/>
                          </w:rPr>
                          <w:t>n</w:t>
                        </w:r>
                        <w:r w:rsidRPr="008350AF">
                          <w:rPr>
                            <w:sz w:val="16"/>
                            <w:szCs w:val="16"/>
                          </w:rPr>
                          <w:t>-C</w:t>
                        </w:r>
                      </w:p>
                    </w:txbxContent>
                  </v:textbox>
                </v:shape>
                <v:shape id="Text Box 129" o:spid="_x0000_s1094" type="#_x0000_t202" style="position:absolute;left:29349;top:20262;width:4807;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JIcQA&#10;AADcAAAADwAAAGRycy9kb3ducmV2LnhtbESPQWvCQBSE7wX/w/KE3uquJSkaXUUshZ4sTVXw9sg+&#10;k2D2bchuk/jvu4VCj8PMfMOst6NtRE+drx1rmM8UCOLCmZpLDcevt6cFCB+QDTaOScOdPGw3k4c1&#10;ZsYN/El9HkoRIewz1FCF0GZS+qIii37mWuLoXV1nMUTZldJ0OES4beSzUi/SYs1xocKW9hUVt/zb&#10;ajgdrpdzoj7KV5u2gxuVZLuUWj9Ox90KRKAx/If/2u9GQzJP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QiSHEAAAA3AAAAA8AAAAAAAAAAAAAAAAAmAIAAGRycy9k&#10;b3ducmV2LnhtbFBLBQYAAAAABAAEAPUAAACJAwAAAAA=&#10;" filled="f" stroked="f">
                  <v:textbox>
                    <w:txbxContent>
                      <w:p w:rsidR="00A213AF" w:rsidRPr="008350AF" w:rsidRDefault="00A213AF" w:rsidP="003C2C0B">
                        <w:pPr>
                          <w:rPr>
                            <w:sz w:val="16"/>
                            <w:szCs w:val="16"/>
                          </w:rPr>
                        </w:pPr>
                        <w:r w:rsidRPr="008350AF">
                          <w:rPr>
                            <w:sz w:val="16"/>
                            <w:szCs w:val="16"/>
                          </w:rPr>
                          <w:t>X</w:t>
                        </w:r>
                        <w:r>
                          <w:rPr>
                            <w:sz w:val="16"/>
                            <w:szCs w:val="16"/>
                          </w:rPr>
                          <w:t>n</w:t>
                        </w:r>
                        <w:r w:rsidRPr="008350AF">
                          <w:rPr>
                            <w:sz w:val="16"/>
                            <w:szCs w:val="16"/>
                          </w:rPr>
                          <w:t>-U</w:t>
                        </w:r>
                      </w:p>
                    </w:txbxContent>
                  </v:textbox>
                </v:shape>
                <v:shape id="Text Box 130" o:spid="_x0000_s1095" type="#_x0000_t202" style="position:absolute;left:27527;top:5499;width:7950;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sbsQA&#10;AADcAAAADwAAAGRycy9kb3ducmV2LnhtbESPQWvCQBSE70L/w/IK3nS3YkKbukpRCp4qpq3g7ZF9&#10;JqHZtyG7TeK/7wpCj8PMfMOsNqNtRE+drx1reJorEMSFMzWXGr4+32fPIHxANtg4Jg1X8rBZP0xW&#10;mBk38JH6PJQiQthnqKEKoc2k9EVFFv3ctcTRu7jOYoiyK6XpcIhw28iFUqm0WHNcqLClbUXFT/5r&#10;NXx/XM6npTqUO5u0gxuVZPsitZ4+jm+vIAKN4T98b++NhkWS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jbG7EAAAA3AAAAA8AAAAAAAAAAAAAAAAAmAIAAGRycy9k&#10;b3ducmV2LnhtbFBLBQYAAAAABAAEAPUAAACJAwAAAAA=&#10;" filled="f" stroked="f">
                  <v:textbox>
                    <w:txbxContent>
                      <w:p w:rsidR="00A213AF" w:rsidRPr="00C91871" w:rsidRDefault="00A213AF" w:rsidP="003C2C0B">
                        <w:pPr>
                          <w:rPr>
                            <w:sz w:val="16"/>
                            <w:szCs w:val="16"/>
                          </w:rPr>
                        </w:pPr>
                        <w:r w:rsidRPr="00C91871">
                          <w:rPr>
                            <w:sz w:val="16"/>
                            <w:szCs w:val="16"/>
                          </w:rPr>
                          <w:t>PDUs</w:t>
                        </w:r>
                        <w:r>
                          <w:rPr>
                            <w:sz w:val="16"/>
                            <w:szCs w:val="16"/>
                          </w:rPr>
                          <w:t xml:space="preserve"> delivery status report</w:t>
                        </w:r>
                      </w:p>
                    </w:txbxContent>
                  </v:textbox>
                </v:shape>
                <v:shape id="Text Box 132" o:spid="_x0000_s1096" type="#_x0000_t202" style="position:absolute;left:51752;top:21736;width:7144;height:5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rsidR="00A213AF" w:rsidRPr="00C91871" w:rsidRDefault="00A213AF" w:rsidP="003C2C0B">
                        <w:pPr>
                          <w:rPr>
                            <w:sz w:val="16"/>
                            <w:szCs w:val="16"/>
                          </w:rPr>
                        </w:pPr>
                        <w:r>
                          <w:rPr>
                            <w:sz w:val="16"/>
                            <w:szCs w:val="16"/>
                          </w:rPr>
                          <w:t>I</w:t>
                        </w:r>
                        <w:r w:rsidRPr="00C91871">
                          <w:rPr>
                            <w:sz w:val="16"/>
                            <w:szCs w:val="16"/>
                          </w:rPr>
                          <w:t xml:space="preserve">ndication of successful </w:t>
                        </w:r>
                        <w:r>
                          <w:rPr>
                            <w:sz w:val="16"/>
                            <w:szCs w:val="16"/>
                          </w:rPr>
                          <w:t xml:space="preserve">PDU </w:t>
                        </w:r>
                        <w:r w:rsidRPr="00C91871">
                          <w:rPr>
                            <w:sz w:val="16"/>
                            <w:szCs w:val="16"/>
                          </w:rPr>
                          <w:t xml:space="preserve">delivery </w:t>
                        </w:r>
                      </w:p>
                    </w:txbxContent>
                  </v:textbox>
                </v:shape>
                <v:shape id="Text Box 133" o:spid="_x0000_s1097" type="#_x0000_t202" style="position:absolute;left:57;top:16891;width:4851;height:3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rsidR="00A213AF" w:rsidRPr="00C91871" w:rsidRDefault="00A213AF" w:rsidP="003C2C0B">
                        <w:pPr>
                          <w:rPr>
                            <w:sz w:val="16"/>
                            <w:szCs w:val="16"/>
                          </w:rPr>
                        </w:pPr>
                        <w:r>
                          <w:rPr>
                            <w:sz w:val="16"/>
                            <w:szCs w:val="16"/>
                          </w:rPr>
                          <w:t xml:space="preserve">Master PDCP </w:t>
                        </w:r>
                      </w:p>
                    </w:txbxContent>
                  </v:textbox>
                </v:shape>
                <v:shape id="AutoShape 135" o:spid="_x0000_s1098" type="#_x0000_t32" style="position:absolute;left:42335;top:27209;width:57;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e4vcUAAADcAAAADwAAAGRycy9kb3ducmV2LnhtbESPQWvCQBSE70L/w/IKvekmQsXGbEIV&#10;C3o0zaHH1+wzCc2+Ddk1pv31XUHwOMzMN0yaT6YTIw2utawgXkQgiCurW64VlJ8f8zUI55E1dpZJ&#10;wS85yLOnWYqJtlc+0Vj4WgQIuwQVNN73iZSuasigW9ieOHhnOxj0QQ611ANeA9x0chlFK2mw5bDQ&#10;YE+7hqqf4mIU7MrLWG7Hot+ftl9x3R33h++/UqmX5+l9A8LT5B/he/ugFSxf3+B2JhwBm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e4vcUAAADcAAAADwAAAAAAAAAA&#10;AAAAAAChAgAAZHJzL2Rvd25yZXYueG1sUEsFBgAAAAAEAAQA+QAAAJMDAAAAAA==&#10;" strokeweight="1.5pt">
                  <v:stroke endarrow="block"/>
                </v:shape>
                <v:shape id="Text Box 140" o:spid="_x0000_s1099" type="#_x0000_t202" style="position:absolute;left:10414;top:30975;width:28206;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A213AF" w:rsidRDefault="00A213AF" w:rsidP="003C2C0B">
                        <w:pPr>
                          <w:rPr>
                            <w:sz w:val="16"/>
                            <w:szCs w:val="16"/>
                          </w:rPr>
                        </w:pPr>
                        <w:r w:rsidRPr="008350AF">
                          <w:rPr>
                            <w:sz w:val="16"/>
                            <w:szCs w:val="16"/>
                          </w:rPr>
                          <w:t>X</w:t>
                        </w:r>
                        <w:r>
                          <w:rPr>
                            <w:sz w:val="16"/>
                            <w:szCs w:val="16"/>
                          </w:rPr>
                          <w:t>n</w:t>
                        </w:r>
                        <w:r w:rsidRPr="008350AF">
                          <w:rPr>
                            <w:sz w:val="16"/>
                            <w:szCs w:val="16"/>
                          </w:rPr>
                          <w:t>-C</w:t>
                        </w:r>
                        <w:r>
                          <w:rPr>
                            <w:sz w:val="16"/>
                            <w:szCs w:val="16"/>
                          </w:rPr>
                          <w:t>:     backhaul interface for carrying control messages</w:t>
                        </w:r>
                      </w:p>
                      <w:p w:rsidR="00A213AF" w:rsidRPr="008350AF" w:rsidRDefault="00A213AF" w:rsidP="003C2C0B">
                        <w:pPr>
                          <w:rPr>
                            <w:sz w:val="16"/>
                            <w:szCs w:val="16"/>
                          </w:rPr>
                        </w:pPr>
                        <w:r>
                          <w:rPr>
                            <w:sz w:val="16"/>
                            <w:szCs w:val="16"/>
                          </w:rPr>
                          <w:t>Xn-U:     backhaul interface for carrying user plane data</w:t>
                        </w:r>
                      </w:p>
                    </w:txbxContent>
                  </v:textbox>
                </v:shape>
                <v:shape id="Text Box 142" o:spid="_x0000_s1100" type="#_x0000_t202" style="position:absolute;left:52660;top:2800;width:4851;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rsidR="00A213AF" w:rsidRPr="00C91871" w:rsidRDefault="00A213AF" w:rsidP="003C2C0B">
                        <w:pPr>
                          <w:rPr>
                            <w:sz w:val="16"/>
                            <w:szCs w:val="16"/>
                          </w:rPr>
                        </w:pPr>
                        <w:r>
                          <w:rPr>
                            <w:sz w:val="16"/>
                            <w:szCs w:val="16"/>
                          </w:rPr>
                          <w:t xml:space="preserve">“slave”PDCP </w:t>
                        </w:r>
                      </w:p>
                    </w:txbxContent>
                  </v:textbox>
                </v:shape>
                <v:shapetype id="_x0000_t37" coordsize="21600,21600" o:spt="37" o:oned="t" path="m,c10800,,21600,10800,21600,21600e" filled="f">
                  <v:path arrowok="t" fillok="f" o:connecttype="none"/>
                  <o:lock v:ext="edit" shapetype="t"/>
                </v:shapetype>
                <v:shape id="AutoShape 143" o:spid="_x0000_s1101" type="#_x0000_t37" style="position:absolute;left:49689;top:6076;width:5264;height:5531;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liMMAAADcAAAADwAAAGRycy9kb3ducmV2LnhtbESPQYvCMBSE78L+h/CEvYhNraBSjSKC&#10;u15XvfT22jzbYvPSbaJ2/71ZEDwOM/MNs9r0phF36lxtWcEkikEQF1bXXCo4n/bjBQjnkTU2lknB&#10;HznYrD8GK0y1ffAP3Y++FAHCLkUFlfdtKqUrKjLoItsSB+9iO4M+yK6UusNHgJtGJnE8kwZrDgsV&#10;trSrqLgeb0ZB/nv4urn5lLN8uzPfps8u+ShT6nPYb5cgPPX+HX61D1pBMkvg/0w4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6pYjDAAAA3AAAAA8AAAAAAAAAAAAA&#10;AAAAoQIAAGRycy9kb3ducmV2LnhtbFBLBQYAAAAABAAEAPkAAACRAwAAAAA=&#10;">
                  <v:stroke endarrow="block"/>
                </v:shape>
                <v:shape id="AutoShape 202" o:spid="_x0000_s1102" type="#_x0000_t34" style="position:absolute;left:26136;top:9512;width:11849;height:25;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N3sQAAADcAAAADwAAAGRycy9kb3ducmV2LnhtbESP3YrCMBSE74V9h3AWvJE1XX/KWo1S&#10;hAUFb1p9gENzbMs2J6VJtfv2RhC8HGbmG2azG0wjbtS52rKC72kEgriwuuZSweX8+/UDwnlkjY1l&#10;UvBPDnbbj9EGE23vnNEt96UIEHYJKqi8bxMpXVGRQTe1LXHwrrYz6IPsSqk7vAe4aeQsimJpsOaw&#10;UGFL+4qKv7w3CpbzNFpMrFyt4pNs6HLs8zTrlRp/DukahKfBv8Ov9kErmMULeJ4JR0B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MA3exAAAANwAAAAPAAAAAAAAAAAA&#10;AAAAAKECAABkcnMvZG93bnJldi54bWxQSwUGAAAAAAQABAD5AAAAkgMAAAAA&#10;" strokecolor="red">
                  <v:stroke startarrow="block"/>
                </v:shape>
                <v:shape id="Text Box 203" o:spid="_x0000_s1103" type="#_x0000_t202" style="position:absolute;left:27527;top:9664;width:7677;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A213AF" w:rsidRPr="00C91871" w:rsidRDefault="00A213AF" w:rsidP="003C2C0B">
                        <w:pPr>
                          <w:rPr>
                            <w:sz w:val="16"/>
                            <w:szCs w:val="16"/>
                          </w:rPr>
                        </w:pPr>
                        <w:r>
                          <w:rPr>
                            <w:sz w:val="16"/>
                            <w:szCs w:val="16"/>
                          </w:rPr>
                          <w:t>PDU discard indication</w:t>
                        </w:r>
                      </w:p>
                    </w:txbxContent>
                  </v:textbox>
                </v:shape>
                <v:oval id="Oval 204" o:spid="_x0000_s1104" style="position:absolute;left:34588;top:7245;width:806;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NLxMUA&#10;AADcAAAADwAAAGRycy9kb3ducmV2LnhtbESPQWvCQBSE74L/YXmCN90YMNToKiIo9tCDtj/guftM&#10;YrJvQ3bV1F/fLRR6HGbmG2a16W0jHtT5yrGC2TQBQaydqbhQ8PW5n7yB8AHZYOOYFHyTh816OFhh&#10;btyTT/Q4h0JECPscFZQhtLmUXpdk0U9dSxy9q+sshii7QpoOnxFuG5kmSSYtVhwXSmxpV5Kuz3er&#10;4HU7fVwv/r0+LBI9r2eLVM9fVqnxqN8uQQTqw3/4r300CtIsg98z8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00vExQAAANwAAAAPAAAAAAAAAAAAAAAAAJgCAABkcnMv&#10;ZG93bnJldi54bWxQSwUGAAAAAAQABAD1AAAAigMAAAAA&#10;" filled="f">
                  <v:stroke dashstyle="dash"/>
                </v:oval>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205" o:spid="_x0000_s1105" type="#_x0000_t38" style="position:absolute;left:33159;top:5410;width:3156;height:514;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K/8QAAADcAAAADwAAAGRycy9kb3ducmV2LnhtbESPS2sCMRSF94X+h3AL7mpGF1ZGo4hQ&#10;EVxIfeD2MrlmRic30yTqjL++KRS6PJzHx5nOW1uLO/lQOVYw6GcgiAunKzYKDvvP9zGIEJE11o5J&#10;QUcB5rPXlynm2j34i+67aEQa4ZCjgjLGJpcyFCVZDH3XECfv7LzFmKQ3Unt8pHFby2GWjaTFihOh&#10;xIaWJRXX3c0mrqtXndmam7z6Zn86fj/H3eaiVO+tXUxARGrjf/ivvdYKhqMP+D2Tj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8r/xAAAANwAAAAPAAAAAAAAAAAA&#10;AAAAAKECAABkcnMvZG93bnJldi54bWxQSwUGAAAAAAQABAD5AAAAkgMAAAAA&#10;" adj="10778">
                  <v:stroke endarrow="block"/>
                </v:shape>
                <v:oval id="Oval 206" o:spid="_x0000_s1106" style="position:absolute;left:29952;top:14338;width:870;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6LcMA&#10;AADcAAAADwAAAGRycy9kb3ducmV2LnhtbERPS2rDMBDdF3oHMYHuGjmGmNqNEkIhpVl04aQHmEoT&#10;27U1MpZiuzl9tCh0+Xj/zW62nRhp8I1jBatlAoJYO9NwpeDrfHh+AeEDssHOMSn4JQ+77ePDBgvj&#10;Ji5pPIVKxBD2BSqoQ+gLKb2uyaJfup44chc3WAwRDpU0A04x3HYyTZJMWmw4NtTY01tNuj1drYLb&#10;T/l5+fbH9j1P9Lpd5ale36xST4t5/woi0Bz+xX/uD6MgzeLaeC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6LcMAAADcAAAADwAAAAAAAAAAAAAAAACYAgAAZHJzL2Rv&#10;d25yZXYueG1sUEsFBgAAAAAEAAQA9QAAAIgDAAAAAA==&#10;" filled="f">
                  <v:stroke dashstyle="dash"/>
                </v:oval>
                <v:shape id="AutoShape 207" o:spid="_x0000_s1107" type="#_x0000_t38" style="position:absolute;left:29439;top:17938;width:3276;height:1365;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PR88IAAADcAAAADwAAAGRycy9kb3ducmV2LnhtbESPT4vCMBTE74LfIbwFb5quB9FqWpbF&#10;VcGT1ou3R/P6B5uX0mRr/fZGEDwOM/MbZpMOphE9da62rOB7FoEgzq2uuVRwyf6mSxDOI2tsLJOC&#10;BzlIk/Fog7G2dz5Rf/alCBB2MSqovG9jKV1ekUE3sy1x8ArbGfRBdqXUHd4D3DRyHkULabDmsFBh&#10;S78V5bfzv1Gwo52+Xovt8FiZLNv7Y2E575WafA0/axCeBv8Jv9sHrWC+WMHrTDgCMn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PR88IAAADcAAAADwAAAAAAAAAAAAAA&#10;AAChAgAAZHJzL2Rvd25yZXYueG1sUEsFBgAAAAAEAAQA+QAAAJADAAAAAA==&#10;" adj="10800">
                  <v:stroke endarrow="block"/>
                </v:shape>
                <v:shape id="AutoShape 208" o:spid="_x0000_s1108" type="#_x0000_t37" style="position:absolute;left:4368;top:12966;width:2039;height:5811;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OXssMAAADcAAAADwAAAGRycy9kb3ducmV2LnhtbERPz2vCMBS+C/4P4Qm7aboeNumM4gRx&#10;Gwy07uLt2by03ZqXkmTa/ffLQfD48f1erAbbiQv50DpW8DjLQBBXTrdcK/g6bqdzECEia+wck4I/&#10;CrBajkcLLLS78oEuZaxFCuFQoIImxr6QMlQNWQwz1xMnzjhvMSboa6k9XlO47WSeZU/SYsupocGe&#10;Ng1VP+WvVXDqPk/mHV/N/myy3ebDf+9NflTqYTKsX0BEGuJdfHO/aQX5c5qfzqQj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Dl7LDAAAA3AAAAA8AAAAAAAAAAAAA&#10;AAAAoQIAAGRycy9kb3ducmV2LnhtbFBLBQYAAAAABAAEAPkAAACRAwAAAAA=&#10;">
                  <v:stroke endarrow="block"/>
                </v:shape>
                <v:shape id="AutoShape 209" o:spid="_x0000_s1109" type="#_x0000_t37" style="position:absolute;left:49275;top:18466;width:3219;height:3848;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mX2MQAAADcAAAADwAAAGRycy9kb3ducmV2LnhtbESPwWrDMBBE74X8g9hAb7VsH9riRAkh&#10;kKSEHlrXhx4XayObWCtjKbb791Gh0OMwM2+Y9Xa2nRhp8K1jBVmSgiCunW7ZKKi+Dk+vIHxA1tg5&#10;JgU/5GG7WTyssdBu4k8ay2BEhLAvUEETQl9I6euGLPrE9cTRu7jBYohyMFIPOEW47WSeps/SYstx&#10;ocGe9g3V1/JmFRwx/zDZ5VadT9/SHGz1PmuqlXpczrsViEBz+A//td+0gvwlg98z8QjIz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iZfYxAAAANwAAAAPAAAAAAAAAAAA&#10;AAAAAKECAABkcnMvZG93bnJldi54bWxQSwUGAAAAAAQABAD5AAAAkgMAAAAA&#10;">
                  <v:stroke endarrow="block"/>
                </v:shape>
                <w10:anchorlock/>
              </v:group>
            </w:pict>
          </mc:Fallback>
        </mc:AlternateContent>
      </w:r>
    </w:p>
    <w:p w:rsidR="005327F3" w:rsidRDefault="005F4296" w:rsidP="005F4296">
      <w:pPr>
        <w:pStyle w:val="Caption"/>
        <w:jc w:val="center"/>
      </w:pPr>
      <w:bookmarkStart w:id="2" w:name="_Ref362765355"/>
      <w:r>
        <w:t xml:space="preserve">Figure </w:t>
      </w:r>
      <w:r w:rsidR="00CD1881">
        <w:fldChar w:fldCharType="begin"/>
      </w:r>
      <w:r w:rsidR="00D05EA0">
        <w:instrText xml:space="preserve"> SEQ Figure \* ARABIC </w:instrText>
      </w:r>
      <w:r w:rsidR="00CD1881">
        <w:fldChar w:fldCharType="separate"/>
      </w:r>
      <w:r w:rsidR="00396002">
        <w:rPr>
          <w:noProof/>
        </w:rPr>
        <w:t>2</w:t>
      </w:r>
      <w:r w:rsidR="00CD1881">
        <w:rPr>
          <w:noProof/>
        </w:rPr>
        <w:fldChar w:fldCharType="end"/>
      </w:r>
      <w:bookmarkEnd w:id="2"/>
      <w:r>
        <w:t>: Slave PDCP in SeNB</w:t>
      </w:r>
      <w:r w:rsidR="00E6671D">
        <w:t xml:space="preserve"> for alternative 2B </w:t>
      </w:r>
    </w:p>
    <w:p w:rsidR="005327F3" w:rsidRDefault="005327F3" w:rsidP="0005619D"/>
    <w:p w:rsidR="007C36E6" w:rsidRDefault="00EB7E2C" w:rsidP="007C36E6">
      <w:r>
        <w:lastRenderedPageBreak/>
        <w:t>T</w:t>
      </w:r>
      <w:r w:rsidR="000C5523">
        <w:t xml:space="preserve">he </w:t>
      </w:r>
      <w:r>
        <w:t>SeNB</w:t>
      </w:r>
      <w:r w:rsidR="000C5523">
        <w:t xml:space="preserve"> </w:t>
      </w:r>
      <w:r w:rsidR="00E6671D">
        <w:t>would send</w:t>
      </w:r>
      <w:r w:rsidR="000C5523">
        <w:t xml:space="preserve"> a </w:t>
      </w:r>
      <w:r>
        <w:t xml:space="preserve">PDCP </w:t>
      </w:r>
      <w:r w:rsidR="000C5523">
        <w:t xml:space="preserve">status report to the </w:t>
      </w:r>
      <w:r w:rsidR="00E6671D">
        <w:t>MeNB</w:t>
      </w:r>
      <w:r w:rsidR="000C5523">
        <w:t xml:space="preserve"> over </w:t>
      </w:r>
      <w:r>
        <w:t xml:space="preserve">the </w:t>
      </w:r>
      <w:r w:rsidR="00E6671D">
        <w:t>Xn</w:t>
      </w:r>
      <w:r w:rsidR="000C5523">
        <w:t xml:space="preserve"> for each offloaded </w:t>
      </w:r>
      <w:r w:rsidR="00E6671D">
        <w:t>bearer</w:t>
      </w:r>
      <w:r w:rsidR="000C5523">
        <w:t xml:space="preserve"> mapped to AM RLC. The report may in</w:t>
      </w:r>
      <w:r w:rsidR="0048298C">
        <w:t>clude</w:t>
      </w:r>
      <w:r w:rsidR="007C36E6">
        <w:t xml:space="preserve"> a</w:t>
      </w:r>
      <w:r w:rsidR="00F95256">
        <w:t xml:space="preserve"> bit</w:t>
      </w:r>
      <w:r w:rsidR="003E6210">
        <w:t xml:space="preserve">map shown </w:t>
      </w:r>
      <w:r w:rsidR="000C5523">
        <w:t xml:space="preserve">the successfully/unsuccessfully delivered PDCP PDUs </w:t>
      </w:r>
      <w:r w:rsidR="00F95256">
        <w:t>of consecutive SNs</w:t>
      </w:r>
      <w:r w:rsidR="007C36E6">
        <w:t xml:space="preserve"> and the SN of the PDCP PDU corresponding to the start of the bitmap </w:t>
      </w:r>
    </w:p>
    <w:p w:rsidR="000C5523" w:rsidRDefault="000C5523" w:rsidP="000C5523">
      <w:pPr>
        <w:jc w:val="left"/>
      </w:pPr>
    </w:p>
    <w:p w:rsidR="000C5523" w:rsidRDefault="000C5523" w:rsidP="000C5523">
      <w:pPr>
        <w:jc w:val="left"/>
      </w:pPr>
      <w:r>
        <w:t xml:space="preserve">The status report could </w:t>
      </w:r>
      <w:r w:rsidR="00EB7E2C">
        <w:t xml:space="preserve">be triggered </w:t>
      </w:r>
      <w:r w:rsidR="00E6671D">
        <w:t xml:space="preserve">by, for example, after </w:t>
      </w:r>
      <w:r w:rsidR="00D415C1">
        <w:t xml:space="preserve">a number of PDUs </w:t>
      </w:r>
      <w:r w:rsidR="001A085D">
        <w:t xml:space="preserve">are </w:t>
      </w:r>
      <w:r w:rsidR="00D415C1">
        <w:t xml:space="preserve">delivered, </w:t>
      </w:r>
      <w:r w:rsidR="00EB7E2C">
        <w:t>expiration</w:t>
      </w:r>
      <w:r w:rsidR="00D415C1">
        <w:t xml:space="preserve"> of a </w:t>
      </w:r>
      <w:r w:rsidR="001A085D">
        <w:t xml:space="preserve">preconfigured </w:t>
      </w:r>
      <w:r w:rsidR="00D415C1">
        <w:t>timer</w:t>
      </w:r>
      <w:r w:rsidR="00EB7E2C">
        <w:t>, or a</w:t>
      </w:r>
      <w:r>
        <w:t xml:space="preserve"> request </w:t>
      </w:r>
      <w:r w:rsidR="00EB7E2C">
        <w:t>from the MeNB</w:t>
      </w:r>
      <w:r>
        <w:t>.</w:t>
      </w:r>
      <w:r w:rsidR="002C61A1">
        <w:t xml:space="preserve"> </w:t>
      </w:r>
    </w:p>
    <w:p w:rsidR="001A085D" w:rsidRDefault="001A085D" w:rsidP="000C5523">
      <w:pPr>
        <w:jc w:val="left"/>
      </w:pPr>
    </w:p>
    <w:p w:rsidR="001A085D" w:rsidRDefault="001A085D" w:rsidP="001A085D">
      <w:r>
        <w:t xml:space="preserve">A same master-slave PDCP may also be implemented for alternative 3B as shown in </w:t>
      </w:r>
      <w:r w:rsidR="00CD1881">
        <w:fldChar w:fldCharType="begin"/>
      </w:r>
      <w:r>
        <w:instrText xml:space="preserve"> REF _Ref360533489 \h </w:instrText>
      </w:r>
      <w:r w:rsidR="00CD1881">
        <w:fldChar w:fldCharType="separate"/>
      </w:r>
      <w:r>
        <w:t xml:space="preserve">Figure </w:t>
      </w:r>
      <w:r>
        <w:rPr>
          <w:noProof/>
        </w:rPr>
        <w:t>3</w:t>
      </w:r>
      <w:r w:rsidR="00CD1881">
        <w:fldChar w:fldCharType="end"/>
      </w:r>
      <w:r>
        <w:t xml:space="preserve">, where a “Distributor” at the PDCP layer in the MeNB may be used to distribute PDCP PDUs between the macro-cell and the small cell. The distribution decision may be based on traffic load and link condition in both cells. </w:t>
      </w:r>
      <w:r>
        <w:rPr>
          <w:rFonts w:hint="eastAsia"/>
        </w:rPr>
        <w:t xml:space="preserve">For example, if small cell performance deteriorates, </w:t>
      </w:r>
      <w:r>
        <w:t xml:space="preserve">less PDCP PDUs may be sent to the small cell. </w:t>
      </w:r>
      <w:r>
        <w:rPr>
          <w:rFonts w:hint="eastAsia"/>
        </w:rPr>
        <w:t xml:space="preserve"> </w:t>
      </w:r>
    </w:p>
    <w:p w:rsidR="001A085D" w:rsidRDefault="004D782B" w:rsidP="001A085D">
      <w:r>
        <w:rPr>
          <w:noProof/>
          <w:lang w:eastAsia="en-US"/>
        </w:rPr>
        <mc:AlternateContent>
          <mc:Choice Requires="wpc">
            <w:drawing>
              <wp:inline distT="0" distB="0" distL="0" distR="0" wp14:anchorId="0F199809" wp14:editId="63EA3A1B">
                <wp:extent cx="6120130" cy="3395345"/>
                <wp:effectExtent l="0" t="0" r="0" b="0"/>
                <wp:docPr id="86" name="Canvas 26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68" name="Rectangle 265"/>
                        <wps:cNvSpPr>
                          <a:spLocks noChangeArrowheads="1"/>
                        </wps:cNvSpPr>
                        <wps:spPr bwMode="auto">
                          <a:xfrm>
                            <a:off x="3680460" y="405765"/>
                            <a:ext cx="1287145" cy="1134745"/>
                          </a:xfrm>
                          <a:prstGeom prst="rect">
                            <a:avLst/>
                          </a:prstGeom>
                          <a:solidFill>
                            <a:srgbClr val="FFFF00"/>
                          </a:solidFill>
                          <a:ln w="9525">
                            <a:solidFill>
                              <a:srgbClr val="000000"/>
                            </a:solidFill>
                            <a:prstDash val="dash"/>
                            <a:miter lim="800000"/>
                            <a:headEnd/>
                            <a:tailEnd/>
                          </a:ln>
                        </wps:spPr>
                        <wps:bodyPr rot="0" vert="horz" wrap="square" lIns="74295" tIns="8890" rIns="74295" bIns="8890" anchor="t" anchorCtr="0" upright="1">
                          <a:noAutofit/>
                        </wps:bodyPr>
                      </wps:wsp>
                      <wps:wsp>
                        <wps:cNvPr id="369" name="Rectangle 266"/>
                        <wps:cNvSpPr>
                          <a:spLocks noChangeArrowheads="1"/>
                        </wps:cNvSpPr>
                        <wps:spPr bwMode="auto">
                          <a:xfrm>
                            <a:off x="3566795" y="278765"/>
                            <a:ext cx="1506220" cy="23577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wps:wsp>
                        <wps:cNvPr id="370" name="Rectangle 267"/>
                        <wps:cNvSpPr>
                          <a:spLocks noChangeArrowheads="1"/>
                        </wps:cNvSpPr>
                        <wps:spPr bwMode="auto">
                          <a:xfrm>
                            <a:off x="769620" y="278130"/>
                            <a:ext cx="1999615" cy="28581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DE9D9"/>
                                </a:solidFill>
                              </a14:hiddenFill>
                            </a:ext>
                          </a:extLst>
                        </wps:spPr>
                        <wps:bodyPr rot="0" vert="horz" wrap="square" lIns="91440" tIns="45720" rIns="91440" bIns="45720" anchor="t" anchorCtr="0" upright="1">
                          <a:noAutofit/>
                        </wps:bodyPr>
                      </wps:wsp>
                      <wps:wsp>
                        <wps:cNvPr id="371" name="AutoShape 268"/>
                        <wps:cNvCnPr>
                          <a:cxnSpLocks noChangeShapeType="1"/>
                          <a:stCxn id="288" idx="2"/>
                          <a:endCxn id="374" idx="2"/>
                        </wps:cNvCnPr>
                        <wps:spPr bwMode="auto">
                          <a:xfrm flipH="1">
                            <a:off x="4227830" y="1515110"/>
                            <a:ext cx="10795" cy="9829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2" name="Text Box 269"/>
                        <wps:cNvSpPr txBox="1">
                          <a:spLocks noChangeArrowheads="1"/>
                        </wps:cNvSpPr>
                        <wps:spPr bwMode="auto">
                          <a:xfrm>
                            <a:off x="3818890" y="1633220"/>
                            <a:ext cx="817880" cy="260350"/>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sidRPr="00216955">
                                <w:rPr>
                                  <w:sz w:val="16"/>
                                  <w:szCs w:val="16"/>
                                </w:rPr>
                                <w:t>RLC</w:t>
                              </w:r>
                            </w:p>
                          </w:txbxContent>
                        </wps:txbx>
                        <wps:bodyPr rot="0" vert="horz" wrap="square" lIns="91440" tIns="45720" rIns="91440" bIns="45720" anchor="t" anchorCtr="0" upright="1">
                          <a:noAutofit/>
                        </wps:bodyPr>
                      </wps:wsp>
                      <wps:wsp>
                        <wps:cNvPr id="373" name="Text Box 270"/>
                        <wps:cNvSpPr txBox="1">
                          <a:spLocks noChangeArrowheads="1"/>
                        </wps:cNvSpPr>
                        <wps:spPr bwMode="auto">
                          <a:xfrm>
                            <a:off x="3819525" y="1932940"/>
                            <a:ext cx="816610" cy="25844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sidRPr="00216955">
                                <w:rPr>
                                  <w:sz w:val="16"/>
                                  <w:szCs w:val="16"/>
                                </w:rPr>
                                <w:t>MAC</w:t>
                              </w:r>
                            </w:p>
                          </w:txbxContent>
                        </wps:txbx>
                        <wps:bodyPr rot="0" vert="horz" wrap="square" lIns="91440" tIns="45720" rIns="91440" bIns="45720" anchor="t" anchorCtr="0" upright="1">
                          <a:noAutofit/>
                        </wps:bodyPr>
                      </wps:wsp>
                      <wps:wsp>
                        <wps:cNvPr id="374" name="Text Box 271"/>
                        <wps:cNvSpPr txBox="1">
                          <a:spLocks noChangeArrowheads="1"/>
                        </wps:cNvSpPr>
                        <wps:spPr bwMode="auto">
                          <a:xfrm>
                            <a:off x="3819525" y="2237740"/>
                            <a:ext cx="816610" cy="260350"/>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sidRPr="00216955">
                                <w:rPr>
                                  <w:sz w:val="16"/>
                                  <w:szCs w:val="16"/>
                                </w:rPr>
                                <w:t>PHY</w:t>
                              </w:r>
                            </w:p>
                          </w:txbxContent>
                        </wps:txbx>
                        <wps:bodyPr rot="0" vert="horz" wrap="square" lIns="91440" tIns="45720" rIns="91440" bIns="45720" anchor="t" anchorCtr="0" upright="1">
                          <a:noAutofit/>
                        </wps:bodyPr>
                      </wps:wsp>
                      <wps:wsp>
                        <wps:cNvPr id="375" name="Text Box 272"/>
                        <wps:cNvSpPr txBox="1">
                          <a:spLocks noChangeArrowheads="1"/>
                        </wps:cNvSpPr>
                        <wps:spPr bwMode="auto">
                          <a:xfrm>
                            <a:off x="1822450" y="74295"/>
                            <a:ext cx="90297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B61D5E" w:rsidRDefault="00A213AF" w:rsidP="001A085D">
                              <w:pPr>
                                <w:rPr>
                                  <w:sz w:val="20"/>
                                  <w:szCs w:val="20"/>
                                </w:rPr>
                              </w:pPr>
                              <w:r>
                                <w:rPr>
                                  <w:sz w:val="20"/>
                                  <w:szCs w:val="20"/>
                                </w:rPr>
                                <w:t>MeNB</w:t>
                              </w:r>
                            </w:p>
                          </w:txbxContent>
                        </wps:txbx>
                        <wps:bodyPr rot="0" vert="horz" wrap="square" lIns="91440" tIns="45720" rIns="91440" bIns="45720" anchor="t" anchorCtr="0" upright="1">
                          <a:noAutofit/>
                        </wps:bodyPr>
                      </wps:wsp>
                      <wps:wsp>
                        <wps:cNvPr id="376" name="Text Box 273"/>
                        <wps:cNvSpPr txBox="1">
                          <a:spLocks noChangeArrowheads="1"/>
                        </wps:cNvSpPr>
                        <wps:spPr bwMode="auto">
                          <a:xfrm>
                            <a:off x="4072255" y="76200"/>
                            <a:ext cx="5645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B61D5E" w:rsidRDefault="00A213AF" w:rsidP="001A085D">
                              <w:pPr>
                                <w:rPr>
                                  <w:sz w:val="20"/>
                                  <w:szCs w:val="20"/>
                                </w:rPr>
                              </w:pPr>
                              <w:r>
                                <w:rPr>
                                  <w:sz w:val="20"/>
                                  <w:szCs w:val="20"/>
                                </w:rPr>
                                <w:t>SeNB</w:t>
                              </w:r>
                            </w:p>
                          </w:txbxContent>
                        </wps:txbx>
                        <wps:bodyPr rot="0" vert="horz" wrap="square" lIns="91440" tIns="45720" rIns="91440" bIns="45720" anchor="t" anchorCtr="0" upright="1">
                          <a:noAutofit/>
                        </wps:bodyPr>
                      </wps:wsp>
                      <wps:wsp>
                        <wps:cNvPr id="377" name="Text Box 274"/>
                        <wps:cNvSpPr txBox="1">
                          <a:spLocks noChangeArrowheads="1"/>
                        </wps:cNvSpPr>
                        <wps:spPr bwMode="auto">
                          <a:xfrm>
                            <a:off x="4020185" y="2769235"/>
                            <a:ext cx="50419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AC3A83" w:rsidRDefault="00A213AF" w:rsidP="001A085D">
                              <w:pPr>
                                <w:rPr>
                                  <w:sz w:val="16"/>
                                  <w:szCs w:val="16"/>
                                </w:rPr>
                              </w:pPr>
                              <w:r w:rsidRPr="00AC3A83">
                                <w:rPr>
                                  <w:sz w:val="16"/>
                                  <w:szCs w:val="16"/>
                                </w:rPr>
                                <w:t>To UE</w:t>
                              </w:r>
                            </w:p>
                          </w:txbxContent>
                        </wps:txbx>
                        <wps:bodyPr rot="0" vert="horz" wrap="square" lIns="91440" tIns="45720" rIns="91440" bIns="45720" anchor="t" anchorCtr="0" upright="1">
                          <a:noAutofit/>
                        </wps:bodyPr>
                      </wps:wsp>
                      <wps:wsp>
                        <wps:cNvPr id="378" name="AutoShape 275"/>
                        <wps:cNvCnPr>
                          <a:cxnSpLocks noChangeShapeType="1"/>
                          <a:stCxn id="379" idx="0"/>
                          <a:endCxn id="382" idx="2"/>
                        </wps:cNvCnPr>
                        <wps:spPr bwMode="auto">
                          <a:xfrm>
                            <a:off x="1248410" y="461010"/>
                            <a:ext cx="635" cy="16173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9" name="Text Box 276"/>
                        <wps:cNvSpPr txBox="1">
                          <a:spLocks noChangeArrowheads="1"/>
                        </wps:cNvSpPr>
                        <wps:spPr bwMode="auto">
                          <a:xfrm>
                            <a:off x="882015" y="461010"/>
                            <a:ext cx="732155" cy="31432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Sequence numbering</w:t>
                              </w:r>
                            </w:p>
                          </w:txbxContent>
                        </wps:txbx>
                        <wps:bodyPr rot="0" vert="horz" wrap="square" lIns="91440" tIns="45720" rIns="91440" bIns="45720" anchor="t" anchorCtr="0" upright="1">
                          <a:noAutofit/>
                        </wps:bodyPr>
                      </wps:wsp>
                      <wps:wsp>
                        <wps:cNvPr id="380" name="Text Box 277"/>
                        <wps:cNvSpPr txBox="1">
                          <a:spLocks noChangeArrowheads="1"/>
                        </wps:cNvSpPr>
                        <wps:spPr bwMode="auto">
                          <a:xfrm>
                            <a:off x="882015" y="1137920"/>
                            <a:ext cx="732155" cy="31432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Header compression</w:t>
                              </w:r>
                            </w:p>
                          </w:txbxContent>
                        </wps:txbx>
                        <wps:bodyPr rot="0" vert="horz" wrap="square" lIns="91440" tIns="45720" rIns="91440" bIns="45720" anchor="t" anchorCtr="0" upright="1">
                          <a:noAutofit/>
                        </wps:bodyPr>
                      </wps:wsp>
                      <wps:wsp>
                        <wps:cNvPr id="381" name="Text Box 278"/>
                        <wps:cNvSpPr txBox="1">
                          <a:spLocks noChangeArrowheads="1"/>
                        </wps:cNvSpPr>
                        <wps:spPr bwMode="auto">
                          <a:xfrm>
                            <a:off x="882015" y="1479550"/>
                            <a:ext cx="732155" cy="26098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Ciphering</w:t>
                              </w:r>
                            </w:p>
                          </w:txbxContent>
                        </wps:txbx>
                        <wps:bodyPr rot="0" vert="horz" wrap="square" lIns="91440" tIns="45720" rIns="91440" bIns="45720" anchor="t" anchorCtr="0" upright="1">
                          <a:noAutofit/>
                        </wps:bodyPr>
                      </wps:wsp>
                      <wps:wsp>
                        <wps:cNvPr id="382" name="Text Box 279"/>
                        <wps:cNvSpPr txBox="1">
                          <a:spLocks noChangeArrowheads="1"/>
                        </wps:cNvSpPr>
                        <wps:spPr bwMode="auto">
                          <a:xfrm>
                            <a:off x="882015" y="1766570"/>
                            <a:ext cx="732790" cy="31178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Add PDCP header</w:t>
                              </w:r>
                            </w:p>
                          </w:txbxContent>
                        </wps:txbx>
                        <wps:bodyPr rot="0" vert="horz" wrap="square" lIns="91440" tIns="45720" rIns="91440" bIns="45720" anchor="t" anchorCtr="0" upright="1">
                          <a:noAutofit/>
                        </wps:bodyPr>
                      </wps:wsp>
                      <wps:wsp>
                        <wps:cNvPr id="383" name="AutoShape 280"/>
                        <wps:cNvCnPr>
                          <a:cxnSpLocks noChangeShapeType="1"/>
                        </wps:cNvCnPr>
                        <wps:spPr bwMode="auto">
                          <a:xfrm rot="5400000" flipH="1" flipV="1">
                            <a:off x="2166620" y="412750"/>
                            <a:ext cx="741045" cy="2577465"/>
                          </a:xfrm>
                          <a:prstGeom prst="bentConnector4">
                            <a:avLst>
                              <a:gd name="adj1" fmla="val -30764"/>
                              <a:gd name="adj2" fmla="val 36532"/>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88" name="Text Box 281"/>
                        <wps:cNvSpPr txBox="1">
                          <a:spLocks noChangeArrowheads="1"/>
                        </wps:cNvSpPr>
                        <wps:spPr bwMode="auto">
                          <a:xfrm>
                            <a:off x="3825875" y="1159510"/>
                            <a:ext cx="825500" cy="355600"/>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PDCP PDU buffer</w:t>
                              </w:r>
                            </w:p>
                          </w:txbxContent>
                        </wps:txbx>
                        <wps:bodyPr rot="0" vert="horz" wrap="square" lIns="91440" tIns="45720" rIns="91440" bIns="45720" anchor="t" anchorCtr="0" upright="1">
                          <a:noAutofit/>
                        </wps:bodyPr>
                      </wps:wsp>
                      <wps:wsp>
                        <wps:cNvPr id="289" name="Text Box 282"/>
                        <wps:cNvSpPr txBox="1">
                          <a:spLocks noChangeArrowheads="1"/>
                        </wps:cNvSpPr>
                        <wps:spPr bwMode="auto">
                          <a:xfrm>
                            <a:off x="883285" y="800735"/>
                            <a:ext cx="725170" cy="30797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PDCP SDU buffer</w:t>
                              </w:r>
                            </w:p>
                          </w:txbxContent>
                        </wps:txbx>
                        <wps:bodyPr rot="0" vert="horz" wrap="square" lIns="91440" tIns="45720" rIns="91440" bIns="45720" anchor="t" anchorCtr="0" upright="1">
                          <a:noAutofit/>
                        </wps:bodyPr>
                      </wps:wsp>
                      <wps:wsp>
                        <wps:cNvPr id="290" name="Text Box 283"/>
                        <wps:cNvSpPr txBox="1">
                          <a:spLocks noChangeArrowheads="1"/>
                        </wps:cNvSpPr>
                        <wps:spPr bwMode="auto">
                          <a:xfrm>
                            <a:off x="3825875" y="462280"/>
                            <a:ext cx="825500" cy="334010"/>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sidRPr="00216955">
                                <w:rPr>
                                  <w:sz w:val="16"/>
                                  <w:szCs w:val="16"/>
                                </w:rPr>
                                <w:t>PDCP PDU buffer</w:t>
                              </w:r>
                              <w:r>
                                <w:rPr>
                                  <w:sz w:val="16"/>
                                  <w:szCs w:val="16"/>
                                </w:rPr>
                                <w:t xml:space="preserve"> manager</w:t>
                              </w:r>
                            </w:p>
                          </w:txbxContent>
                        </wps:txbx>
                        <wps:bodyPr rot="0" vert="horz" wrap="square" lIns="91440" tIns="45720" rIns="91440" bIns="45720" anchor="t" anchorCtr="0" upright="1">
                          <a:noAutofit/>
                        </wps:bodyPr>
                      </wps:wsp>
                      <wps:wsp>
                        <wps:cNvPr id="291" name="Text Box 284"/>
                        <wps:cNvSpPr txBox="1">
                          <a:spLocks noChangeArrowheads="1"/>
                        </wps:cNvSpPr>
                        <wps:spPr bwMode="auto">
                          <a:xfrm>
                            <a:off x="1779905" y="455930"/>
                            <a:ext cx="818515" cy="35496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rPr>
                                  <w:sz w:val="16"/>
                                  <w:szCs w:val="16"/>
                                </w:rPr>
                              </w:pPr>
                              <w:r>
                                <w:rPr>
                                  <w:sz w:val="16"/>
                                  <w:szCs w:val="16"/>
                                </w:rPr>
                                <w:t>PDCP S</w:t>
                              </w:r>
                              <w:r w:rsidRPr="00216955">
                                <w:rPr>
                                  <w:sz w:val="16"/>
                                  <w:szCs w:val="16"/>
                                </w:rPr>
                                <w:t>DU buffer</w:t>
                              </w:r>
                              <w:r>
                                <w:rPr>
                                  <w:sz w:val="16"/>
                                  <w:szCs w:val="16"/>
                                </w:rPr>
                                <w:t xml:space="preserve"> manager</w:t>
                              </w:r>
                            </w:p>
                          </w:txbxContent>
                        </wps:txbx>
                        <wps:bodyPr rot="0" vert="horz" wrap="square" lIns="91440" tIns="45720" rIns="91440" bIns="45720" anchor="t" anchorCtr="0" upright="1">
                          <a:noAutofit/>
                        </wps:bodyPr>
                      </wps:wsp>
                      <wps:wsp>
                        <wps:cNvPr id="292" name="AutoShape 285"/>
                        <wps:cNvCnPr>
                          <a:cxnSpLocks noChangeShapeType="1"/>
                          <a:stCxn id="290" idx="1"/>
                          <a:endCxn id="291" idx="3"/>
                        </wps:cNvCnPr>
                        <wps:spPr bwMode="auto">
                          <a:xfrm rot="10800000" flipV="1">
                            <a:off x="2598420" y="629285"/>
                            <a:ext cx="1227455" cy="4445"/>
                          </a:xfrm>
                          <a:prstGeom prst="bentConnector3">
                            <a:avLst>
                              <a:gd name="adj1" fmla="val 50028"/>
                            </a:avLst>
                          </a:prstGeom>
                          <a:noFill/>
                          <a:ln w="9525">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wps:wsp>
                        <wps:cNvPr id="293" name="AutoShape 286"/>
                        <wps:cNvCnPr>
                          <a:cxnSpLocks noChangeShapeType="1"/>
                          <a:stCxn id="291" idx="2"/>
                          <a:endCxn id="289" idx="3"/>
                        </wps:cNvCnPr>
                        <wps:spPr bwMode="auto">
                          <a:xfrm rot="5400000">
                            <a:off x="1826895" y="592455"/>
                            <a:ext cx="144145" cy="581025"/>
                          </a:xfrm>
                          <a:prstGeom prst="bentConnector2">
                            <a:avLst/>
                          </a:prstGeom>
                          <a:noFill/>
                          <a:ln w="9525">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4" name="AutoShape 287"/>
                        <wps:cNvCnPr>
                          <a:cxnSpLocks noChangeShapeType="1"/>
                          <a:stCxn id="290" idx="2"/>
                          <a:endCxn id="288" idx="0"/>
                        </wps:cNvCnPr>
                        <wps:spPr bwMode="auto">
                          <a:xfrm>
                            <a:off x="4238625" y="796290"/>
                            <a:ext cx="635" cy="36322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288"/>
                        <wps:cNvCnPr>
                          <a:cxnSpLocks noChangeShapeType="1"/>
                          <a:endCxn id="379" idx="0"/>
                        </wps:cNvCnPr>
                        <wps:spPr bwMode="auto">
                          <a:xfrm>
                            <a:off x="1242695" y="198120"/>
                            <a:ext cx="5715" cy="262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6" name="Text Box 289"/>
                        <wps:cNvSpPr txBox="1">
                          <a:spLocks noChangeArrowheads="1"/>
                        </wps:cNvSpPr>
                        <wps:spPr bwMode="auto">
                          <a:xfrm>
                            <a:off x="1038225" y="41275"/>
                            <a:ext cx="46418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5954AD" w:rsidRDefault="00A213AF" w:rsidP="001A085D">
                              <w:pPr>
                                <w:rPr>
                                  <w:sz w:val="16"/>
                                  <w:szCs w:val="16"/>
                                </w:rPr>
                              </w:pPr>
                              <w:r>
                                <w:rPr>
                                  <w:sz w:val="16"/>
                                  <w:szCs w:val="16"/>
                                </w:rPr>
                                <w:t>DRB</w:t>
                              </w:r>
                              <w:r w:rsidRPr="005954AD">
                                <w:rPr>
                                  <w:sz w:val="16"/>
                                  <w:szCs w:val="16"/>
                                </w:rPr>
                                <w:t xml:space="preserve"> </w:t>
                              </w:r>
                            </w:p>
                          </w:txbxContent>
                        </wps:txbx>
                        <wps:bodyPr rot="0" vert="horz" wrap="square" lIns="91440" tIns="45720" rIns="91440" bIns="45720" anchor="t" anchorCtr="0" upright="1">
                          <a:noAutofit/>
                        </wps:bodyPr>
                      </wps:wsp>
                      <wps:wsp>
                        <wps:cNvPr id="297" name="AutoShape 290"/>
                        <wps:cNvCnPr>
                          <a:cxnSpLocks noChangeShapeType="1"/>
                          <a:stCxn id="372" idx="3"/>
                          <a:endCxn id="290" idx="3"/>
                        </wps:cNvCnPr>
                        <wps:spPr bwMode="auto">
                          <a:xfrm flipV="1">
                            <a:off x="4636770" y="629285"/>
                            <a:ext cx="14605" cy="1134110"/>
                          </a:xfrm>
                          <a:prstGeom prst="bentConnector3">
                            <a:avLst>
                              <a:gd name="adj1" fmla="val 1665218"/>
                            </a:avLst>
                          </a:prstGeom>
                          <a:noFill/>
                          <a:ln w="9525">
                            <a:solidFill>
                              <a:srgbClr val="FF0000"/>
                            </a:solidFill>
                            <a:miter lim="800000"/>
                            <a:headEnd/>
                            <a:tailEnd type="triangle" w="med" len="med"/>
                          </a:ln>
                          <a:extLst>
                            <a:ext uri="{909E8E84-426E-40DD-AFC4-6F175D3DCCD1}">
                              <a14:hiddenFill xmlns:a14="http://schemas.microsoft.com/office/drawing/2010/main">
                                <a:noFill/>
                              </a14:hiddenFill>
                            </a:ext>
                          </a:extLst>
                        </wps:spPr>
                        <wps:bodyPr/>
                      </wps:wsp>
                      <wps:wsp>
                        <wps:cNvPr id="298" name="Text Box 291"/>
                        <wps:cNvSpPr txBox="1">
                          <a:spLocks noChangeArrowheads="1"/>
                        </wps:cNvSpPr>
                        <wps:spPr bwMode="auto">
                          <a:xfrm>
                            <a:off x="3208655" y="10795"/>
                            <a:ext cx="466090"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8350AF" w:rsidRDefault="00A213AF" w:rsidP="001A085D">
                              <w:pPr>
                                <w:rPr>
                                  <w:sz w:val="16"/>
                                  <w:szCs w:val="16"/>
                                </w:rPr>
                              </w:pPr>
                              <w:r w:rsidRPr="008350AF">
                                <w:rPr>
                                  <w:sz w:val="16"/>
                                  <w:szCs w:val="16"/>
                                </w:rPr>
                                <w:t>X</w:t>
                              </w:r>
                              <w:r>
                                <w:rPr>
                                  <w:sz w:val="16"/>
                                  <w:szCs w:val="16"/>
                                </w:rPr>
                                <w:t>n</w:t>
                              </w:r>
                              <w:r w:rsidRPr="008350AF">
                                <w:rPr>
                                  <w:sz w:val="16"/>
                                  <w:szCs w:val="16"/>
                                </w:rPr>
                                <w:t>-C</w:t>
                              </w:r>
                            </w:p>
                          </w:txbxContent>
                        </wps:txbx>
                        <wps:bodyPr rot="0" vert="horz" wrap="square" lIns="91440" tIns="45720" rIns="91440" bIns="45720" anchor="t" anchorCtr="0" upright="1">
                          <a:noAutofit/>
                        </wps:bodyPr>
                      </wps:wsp>
                      <wps:wsp>
                        <wps:cNvPr id="299" name="Text Box 292"/>
                        <wps:cNvSpPr txBox="1">
                          <a:spLocks noChangeArrowheads="1"/>
                        </wps:cNvSpPr>
                        <wps:spPr bwMode="auto">
                          <a:xfrm>
                            <a:off x="2902585" y="1615440"/>
                            <a:ext cx="4806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8350AF" w:rsidRDefault="00A213AF" w:rsidP="001A085D">
                              <w:pPr>
                                <w:rPr>
                                  <w:sz w:val="16"/>
                                  <w:szCs w:val="16"/>
                                </w:rPr>
                              </w:pPr>
                              <w:r w:rsidRPr="008350AF">
                                <w:rPr>
                                  <w:sz w:val="16"/>
                                  <w:szCs w:val="16"/>
                                </w:rPr>
                                <w:t>X</w:t>
                              </w:r>
                              <w:r>
                                <w:rPr>
                                  <w:sz w:val="16"/>
                                  <w:szCs w:val="16"/>
                                </w:rPr>
                                <w:t>n</w:t>
                              </w:r>
                              <w:r w:rsidRPr="008350AF">
                                <w:rPr>
                                  <w:sz w:val="16"/>
                                  <w:szCs w:val="16"/>
                                </w:rPr>
                                <w:t>-U</w:t>
                              </w:r>
                            </w:p>
                          </w:txbxContent>
                        </wps:txbx>
                        <wps:bodyPr rot="0" vert="horz" wrap="square" lIns="91440" tIns="45720" rIns="91440" bIns="45720" anchor="t" anchorCtr="0" upright="1">
                          <a:noAutofit/>
                        </wps:bodyPr>
                      </wps:wsp>
                      <wps:wsp>
                        <wps:cNvPr id="300" name="Text Box 293"/>
                        <wps:cNvSpPr txBox="1">
                          <a:spLocks noChangeArrowheads="1"/>
                        </wps:cNvSpPr>
                        <wps:spPr bwMode="auto">
                          <a:xfrm>
                            <a:off x="2708275" y="311150"/>
                            <a:ext cx="77343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1A085D">
                              <w:pPr>
                                <w:jc w:val="left"/>
                                <w:rPr>
                                  <w:sz w:val="16"/>
                                  <w:szCs w:val="16"/>
                                </w:rPr>
                              </w:pPr>
                              <w:r>
                                <w:rPr>
                                  <w:sz w:val="16"/>
                                  <w:szCs w:val="16"/>
                                </w:rPr>
                                <w:t>PDCP PDU delivery status</w:t>
                              </w:r>
                            </w:p>
                          </w:txbxContent>
                        </wps:txbx>
                        <wps:bodyPr rot="0" vert="horz" wrap="square" lIns="91440" tIns="45720" rIns="91440" bIns="45720" anchor="t" anchorCtr="0" upright="1">
                          <a:noAutofit/>
                        </wps:bodyPr>
                      </wps:wsp>
                      <wps:wsp>
                        <wps:cNvPr id="301" name="Text Box 294"/>
                        <wps:cNvSpPr txBox="1">
                          <a:spLocks noChangeArrowheads="1"/>
                        </wps:cNvSpPr>
                        <wps:spPr bwMode="auto">
                          <a:xfrm>
                            <a:off x="5142230" y="1895475"/>
                            <a:ext cx="71437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1A085D">
                              <w:pPr>
                                <w:rPr>
                                  <w:sz w:val="16"/>
                                  <w:szCs w:val="16"/>
                                </w:rPr>
                              </w:pPr>
                              <w:r>
                                <w:rPr>
                                  <w:sz w:val="16"/>
                                  <w:szCs w:val="16"/>
                                </w:rPr>
                                <w:t>I</w:t>
                              </w:r>
                              <w:r w:rsidRPr="00C91871">
                                <w:rPr>
                                  <w:sz w:val="16"/>
                                  <w:szCs w:val="16"/>
                                </w:rPr>
                                <w:t>ndication of successful delivery of PDCP PDUs</w:t>
                              </w:r>
                            </w:p>
                          </w:txbxContent>
                        </wps:txbx>
                        <wps:bodyPr rot="0" vert="horz" wrap="square" lIns="91440" tIns="45720" rIns="91440" bIns="45720" anchor="t" anchorCtr="0" upright="1">
                          <a:noAutofit/>
                        </wps:bodyPr>
                      </wps:wsp>
                      <wps:wsp>
                        <wps:cNvPr id="302" name="Text Box 295"/>
                        <wps:cNvSpPr txBox="1">
                          <a:spLocks noChangeArrowheads="1"/>
                        </wps:cNvSpPr>
                        <wps:spPr bwMode="auto">
                          <a:xfrm>
                            <a:off x="65405" y="1238250"/>
                            <a:ext cx="48514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1A085D">
                              <w:pPr>
                                <w:rPr>
                                  <w:sz w:val="16"/>
                                  <w:szCs w:val="16"/>
                                </w:rPr>
                              </w:pPr>
                              <w:r>
                                <w:rPr>
                                  <w:sz w:val="16"/>
                                  <w:szCs w:val="16"/>
                                </w:rPr>
                                <w:t>Master PDCP</w:t>
                              </w:r>
                            </w:p>
                          </w:txbxContent>
                        </wps:txbx>
                        <wps:bodyPr rot="0" vert="horz" wrap="square" lIns="91440" tIns="45720" rIns="91440" bIns="45720" anchor="t" anchorCtr="0" upright="1">
                          <a:noAutofit/>
                        </wps:bodyPr>
                      </wps:wsp>
                      <wps:wsp>
                        <wps:cNvPr id="303" name="AutoShape 296"/>
                        <wps:cNvCnPr>
                          <a:cxnSpLocks noChangeShapeType="1"/>
                        </wps:cNvCnPr>
                        <wps:spPr bwMode="auto">
                          <a:xfrm>
                            <a:off x="4233545" y="2502535"/>
                            <a:ext cx="5715" cy="262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Text Box 297"/>
                        <wps:cNvSpPr txBox="1">
                          <a:spLocks noChangeArrowheads="1"/>
                        </wps:cNvSpPr>
                        <wps:spPr bwMode="auto">
                          <a:xfrm>
                            <a:off x="1057910" y="3216910"/>
                            <a:ext cx="50419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AC3A83" w:rsidRDefault="00A213AF" w:rsidP="001A085D">
                              <w:pPr>
                                <w:rPr>
                                  <w:sz w:val="16"/>
                                  <w:szCs w:val="16"/>
                                </w:rPr>
                              </w:pPr>
                              <w:r w:rsidRPr="00AC3A83">
                                <w:rPr>
                                  <w:sz w:val="16"/>
                                  <w:szCs w:val="16"/>
                                </w:rPr>
                                <w:t>To UE</w:t>
                              </w:r>
                            </w:p>
                          </w:txbxContent>
                        </wps:txbx>
                        <wps:bodyPr rot="0" vert="horz" wrap="square" lIns="91440" tIns="45720" rIns="91440" bIns="45720" anchor="t" anchorCtr="0" upright="1">
                          <a:noAutofit/>
                        </wps:bodyPr>
                      </wps:wsp>
                      <wps:wsp>
                        <wps:cNvPr id="305" name="AutoShape 298"/>
                        <wps:cNvCnPr>
                          <a:cxnSpLocks noChangeShapeType="1"/>
                          <a:stCxn id="307" idx="2"/>
                        </wps:cNvCnPr>
                        <wps:spPr bwMode="auto">
                          <a:xfrm>
                            <a:off x="1254125" y="2374900"/>
                            <a:ext cx="3175" cy="8235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 name="AutoShape 299"/>
                        <wps:cNvCnPr>
                          <a:cxnSpLocks noChangeShapeType="1"/>
                        </wps:cNvCnPr>
                        <wps:spPr bwMode="auto">
                          <a:xfrm>
                            <a:off x="1245870" y="2162810"/>
                            <a:ext cx="5715" cy="2628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Text Box 300"/>
                        <wps:cNvSpPr txBox="1">
                          <a:spLocks noChangeArrowheads="1"/>
                        </wps:cNvSpPr>
                        <wps:spPr bwMode="auto">
                          <a:xfrm>
                            <a:off x="879475" y="2176145"/>
                            <a:ext cx="748665" cy="19875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Pr>
                                  <w:sz w:val="16"/>
                                  <w:szCs w:val="16"/>
                                </w:rPr>
                                <w:t>Distributor</w:t>
                              </w:r>
                            </w:p>
                          </w:txbxContent>
                        </wps:txbx>
                        <wps:bodyPr rot="0" vert="horz" wrap="square" lIns="91440" tIns="45720" rIns="91440" bIns="45720" anchor="t" anchorCtr="0" upright="1">
                          <a:noAutofit/>
                        </wps:bodyPr>
                      </wps:wsp>
                      <wps:wsp>
                        <wps:cNvPr id="308" name="Text Box 301"/>
                        <wps:cNvSpPr txBox="1">
                          <a:spLocks noChangeArrowheads="1"/>
                        </wps:cNvSpPr>
                        <wps:spPr bwMode="auto">
                          <a:xfrm>
                            <a:off x="836930" y="2463165"/>
                            <a:ext cx="817880" cy="19367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sidRPr="00216955">
                                <w:rPr>
                                  <w:sz w:val="16"/>
                                  <w:szCs w:val="16"/>
                                </w:rPr>
                                <w:t>RLC</w:t>
                              </w:r>
                            </w:p>
                          </w:txbxContent>
                        </wps:txbx>
                        <wps:bodyPr rot="0" vert="horz" wrap="square" lIns="91440" tIns="45720" rIns="91440" bIns="45720" anchor="t" anchorCtr="0" upright="1">
                          <a:noAutofit/>
                        </wps:bodyPr>
                      </wps:wsp>
                      <wps:wsp>
                        <wps:cNvPr id="309" name="Text Box 302"/>
                        <wps:cNvSpPr txBox="1">
                          <a:spLocks noChangeArrowheads="1"/>
                        </wps:cNvSpPr>
                        <wps:spPr bwMode="auto">
                          <a:xfrm>
                            <a:off x="837565" y="2680335"/>
                            <a:ext cx="816610" cy="191770"/>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sidRPr="00216955">
                                <w:rPr>
                                  <w:sz w:val="16"/>
                                  <w:szCs w:val="16"/>
                                </w:rPr>
                                <w:t>MAC</w:t>
                              </w:r>
                            </w:p>
                          </w:txbxContent>
                        </wps:txbx>
                        <wps:bodyPr rot="0" vert="horz" wrap="square" lIns="91440" tIns="45720" rIns="91440" bIns="45720" anchor="t" anchorCtr="0" upright="1">
                          <a:noAutofit/>
                        </wps:bodyPr>
                      </wps:wsp>
                      <wps:wsp>
                        <wps:cNvPr id="310" name="Text Box 303"/>
                        <wps:cNvSpPr txBox="1">
                          <a:spLocks noChangeArrowheads="1"/>
                        </wps:cNvSpPr>
                        <wps:spPr bwMode="auto">
                          <a:xfrm>
                            <a:off x="837565" y="2902585"/>
                            <a:ext cx="816610" cy="187325"/>
                          </a:xfrm>
                          <a:prstGeom prst="rect">
                            <a:avLst/>
                          </a:prstGeom>
                          <a:solidFill>
                            <a:srgbClr val="FFFFFF"/>
                          </a:solidFill>
                          <a:ln w="9525">
                            <a:solidFill>
                              <a:srgbClr val="000000"/>
                            </a:solidFill>
                            <a:miter lim="800000"/>
                            <a:headEnd/>
                            <a:tailEnd/>
                          </a:ln>
                        </wps:spPr>
                        <wps:txbx>
                          <w:txbxContent>
                            <w:p w:rsidR="00A213AF" w:rsidRPr="00216955" w:rsidRDefault="00A213AF" w:rsidP="001A085D">
                              <w:pPr>
                                <w:jc w:val="center"/>
                                <w:rPr>
                                  <w:sz w:val="16"/>
                                  <w:szCs w:val="16"/>
                                </w:rPr>
                              </w:pPr>
                              <w:r w:rsidRPr="00216955">
                                <w:rPr>
                                  <w:sz w:val="16"/>
                                  <w:szCs w:val="16"/>
                                </w:rPr>
                                <w:t>PHY</w:t>
                              </w:r>
                            </w:p>
                          </w:txbxContent>
                        </wps:txbx>
                        <wps:bodyPr rot="0" vert="horz" wrap="square" lIns="91440" tIns="45720" rIns="91440" bIns="45720" anchor="t" anchorCtr="0" upright="1">
                          <a:noAutofit/>
                        </wps:bodyPr>
                      </wps:wsp>
                      <wps:wsp>
                        <wps:cNvPr id="311" name="Rectangle 304"/>
                        <wps:cNvSpPr>
                          <a:spLocks noChangeArrowheads="1"/>
                        </wps:cNvSpPr>
                        <wps:spPr bwMode="auto">
                          <a:xfrm>
                            <a:off x="833120" y="381635"/>
                            <a:ext cx="1888490" cy="205105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12" name="Text Box 305"/>
                        <wps:cNvSpPr txBox="1">
                          <a:spLocks noChangeArrowheads="1"/>
                        </wps:cNvSpPr>
                        <wps:spPr bwMode="auto">
                          <a:xfrm>
                            <a:off x="5334635" y="438150"/>
                            <a:ext cx="508635" cy="35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1A085D">
                              <w:pPr>
                                <w:rPr>
                                  <w:sz w:val="16"/>
                                  <w:szCs w:val="16"/>
                                </w:rPr>
                              </w:pPr>
                              <w:r>
                                <w:rPr>
                                  <w:sz w:val="16"/>
                                  <w:szCs w:val="16"/>
                                </w:rPr>
                                <w:t>“slave”</w:t>
                              </w:r>
                              <w:r w:rsidRPr="00C91871">
                                <w:rPr>
                                  <w:sz w:val="16"/>
                                  <w:szCs w:val="16"/>
                                </w:rPr>
                                <w:t xml:space="preserve"> PDCP </w:t>
                              </w:r>
                            </w:p>
                          </w:txbxContent>
                        </wps:txbx>
                        <wps:bodyPr rot="0" vert="horz" wrap="square" lIns="91440" tIns="45720" rIns="91440" bIns="45720" anchor="t" anchorCtr="0" upright="1">
                          <a:noAutofit/>
                        </wps:bodyPr>
                      </wps:wsp>
                      <wps:wsp>
                        <wps:cNvPr id="313" name="AutoShape 306"/>
                        <wps:cNvCnPr>
                          <a:cxnSpLocks noChangeShapeType="1"/>
                        </wps:cNvCnPr>
                        <wps:spPr bwMode="auto">
                          <a:xfrm rot="10800000" flipV="1">
                            <a:off x="4953635" y="596900"/>
                            <a:ext cx="387350" cy="364490"/>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AutoShape 307"/>
                        <wps:cNvCnPr>
                          <a:cxnSpLocks noChangeShapeType="1"/>
                        </wps:cNvCnPr>
                        <wps:spPr bwMode="auto">
                          <a:xfrm flipV="1">
                            <a:off x="473075" y="1084580"/>
                            <a:ext cx="371475" cy="245110"/>
                          </a:xfrm>
                          <a:prstGeom prst="curvedConnector3">
                            <a:avLst>
                              <a:gd name="adj1" fmla="val 49917"/>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AutoShape 308"/>
                        <wps:cNvCnPr>
                          <a:cxnSpLocks noChangeShapeType="1"/>
                          <a:stCxn id="298" idx="2"/>
                        </wps:cNvCnPr>
                        <wps:spPr bwMode="auto">
                          <a:xfrm rot="16200000" flipH="1">
                            <a:off x="3316605" y="349885"/>
                            <a:ext cx="288290" cy="37465"/>
                          </a:xfrm>
                          <a:prstGeom prst="curvedConnector3">
                            <a:avLst>
                              <a:gd name="adj1" fmla="val 49778"/>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7" name="AutoShape 309"/>
                        <wps:cNvCnPr>
                          <a:cxnSpLocks noChangeShapeType="1"/>
                        </wps:cNvCnPr>
                        <wps:spPr bwMode="auto">
                          <a:xfrm rot="5400000" flipH="1">
                            <a:off x="4994275" y="1594485"/>
                            <a:ext cx="163830" cy="41084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8" name="AutoShape 310"/>
                        <wps:cNvCnPr>
                          <a:cxnSpLocks noChangeShapeType="1"/>
                        </wps:cNvCnPr>
                        <wps:spPr bwMode="auto">
                          <a:xfrm rot="10800000">
                            <a:off x="2614930" y="713740"/>
                            <a:ext cx="1217295" cy="1905"/>
                          </a:xfrm>
                          <a:prstGeom prst="bentConnector3">
                            <a:avLst>
                              <a:gd name="adj1" fmla="val 49972"/>
                            </a:avLst>
                          </a:prstGeom>
                          <a:noFill/>
                          <a:ln w="9525">
                            <a:solidFill>
                              <a:srgbClr val="FF0000"/>
                            </a:solidFill>
                            <a:miter lim="800000"/>
                            <a:headEnd type="triangle" w="med" len="med"/>
                            <a:tailEnd/>
                          </a:ln>
                          <a:extLst>
                            <a:ext uri="{909E8E84-426E-40DD-AFC4-6F175D3DCCD1}">
                              <a14:hiddenFill xmlns:a14="http://schemas.microsoft.com/office/drawing/2010/main">
                                <a:noFill/>
                              </a14:hiddenFill>
                            </a:ext>
                          </a:extLst>
                        </wps:spPr>
                        <wps:bodyPr/>
                      </wps:wsp>
                      <wps:wsp>
                        <wps:cNvPr id="319" name="Text Box 311"/>
                        <wps:cNvSpPr txBox="1">
                          <a:spLocks noChangeArrowheads="1"/>
                        </wps:cNvSpPr>
                        <wps:spPr bwMode="auto">
                          <a:xfrm>
                            <a:off x="2740660" y="716280"/>
                            <a:ext cx="74803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C91871" w:rsidRDefault="00A213AF" w:rsidP="001A085D">
                              <w:pPr>
                                <w:jc w:val="left"/>
                                <w:rPr>
                                  <w:sz w:val="16"/>
                                  <w:szCs w:val="16"/>
                                </w:rPr>
                              </w:pPr>
                              <w:r>
                                <w:rPr>
                                  <w:sz w:val="16"/>
                                  <w:szCs w:val="16"/>
                                </w:rPr>
                                <w:t xml:space="preserve">PDU discard indication </w:t>
                              </w:r>
                            </w:p>
                          </w:txbxContent>
                        </wps:txbx>
                        <wps:bodyPr rot="0" vert="horz" wrap="square" lIns="91440" tIns="45720" rIns="91440" bIns="45720" anchor="t" anchorCtr="0" upright="1">
                          <a:noAutofit/>
                        </wps:bodyPr>
                      </wps:wsp>
                      <wps:wsp>
                        <wps:cNvPr id="384" name="Oval 312"/>
                        <wps:cNvSpPr>
                          <a:spLocks noChangeArrowheads="1"/>
                        </wps:cNvSpPr>
                        <wps:spPr bwMode="auto">
                          <a:xfrm>
                            <a:off x="3444875" y="498475"/>
                            <a:ext cx="79375" cy="33147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 name="Oval 313"/>
                        <wps:cNvSpPr>
                          <a:spLocks noChangeArrowheads="1"/>
                        </wps:cNvSpPr>
                        <wps:spPr bwMode="auto">
                          <a:xfrm>
                            <a:off x="3425190" y="1180465"/>
                            <a:ext cx="79375" cy="331470"/>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AutoShape 314"/>
                        <wps:cNvCnPr>
                          <a:cxnSpLocks noChangeShapeType="1"/>
                          <a:stCxn id="299" idx="0"/>
                          <a:endCxn id="385" idx="3"/>
                        </wps:cNvCnPr>
                        <wps:spPr bwMode="auto">
                          <a:xfrm rot="16200000">
                            <a:off x="3213735" y="1393190"/>
                            <a:ext cx="151765" cy="293370"/>
                          </a:xfrm>
                          <a:prstGeom prst="curvedConnector3">
                            <a:avLst>
                              <a:gd name="adj1" fmla="val 33894"/>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263" o:spid="_x0000_s1110" editas="canvas" style="width:481.9pt;height:267.35pt;mso-position-horizontal-relative:char;mso-position-vertical-relative:line" coordsize="61201,3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">
                <v:shape id="_x0000_s1111" type="#_x0000_t75" style="position:absolute;width:61201;height:33953;visibility:visible;mso-wrap-style:square">
                  <v:fill o:detectmouseclick="t"/>
                  <v:path o:connecttype="none"/>
                </v:shape>
                <v:rect id="Rectangle 265" o:spid="_x0000_s1112" style="position:absolute;left:36804;top:4057;width:12872;height:1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ckYb4A&#10;AADcAAAADwAAAGRycy9kb3ducmV2LnhtbERPyQrCMBC9C/5DGMGLaOqCSDWKCKIgCC4Xb0MztsVk&#10;Upqo9e/NQfD4ePti1VgjXlT70rGC4SABQZw5XXKu4HrZ9mcgfEDWaByTgg95WC3brQWm2r35RK9z&#10;yEUMYZ+igiKEKpXSZwVZ9ANXEUfu7mqLIcI6l7rGdwy3Ro6SZCotlhwbCqxoU1D2OD+tgqO87ka3&#10;zdDk5pDg+NDr3WcTUqrbadZzEIGa8Bf/3HutYDyNa+OZeATk8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hnJGG+AAAA3AAAAA8AAAAAAAAAAAAAAAAAmAIAAGRycy9kb3ducmV2&#10;LnhtbFBLBQYAAAAABAAEAPUAAACDAwAAAAA=&#10;" fillcolor="yellow">
                  <v:stroke dashstyle="dash"/>
                  <v:textbox inset="5.85pt,.7pt,5.85pt,.7pt"/>
                </v:rect>
                <v:rect id="Rectangle 266" o:spid="_x0000_s1113" style="position:absolute;left:35667;top:2787;width:15063;height:23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ZNRsQA&#10;AADcAAAADwAAAGRycy9kb3ducmV2LnhtbESPT2vCQBTE7wW/w/IEb3VjBdE0GxHBqoUe/Hd/ZF+T&#10;tNm3YXdN4rfvFgo9DjPzGyZbD6YRHTlfW1YwmyYgiAuray4VXC+75yUIH5A1NpZJwYM8rPPRU4ap&#10;tj2fqDuHUkQI+xQVVCG0qZS+qMign9qWOHqf1hkMUbpSaod9hJtGviTJQhqsOS5U2NK2ouL7fDcK&#10;ju942b51h8fxq3dmf7NBb5YfSk3Gw+YVRKAh/If/2getYL5Y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GTUbEAAAA3AAAAA8AAAAAAAAAAAAAAAAAmAIAAGRycy9k&#10;b3ducmV2LnhtbFBLBQYAAAAABAAEAPUAAACJAwAAAAA=&#10;" filled="f" fillcolor="#ffc000" strokeweight="1pt"/>
                <v:rect id="Rectangle 267" o:spid="_x0000_s1114" style="position:absolute;left:7696;top:2781;width:19996;height:28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Y1cEA&#10;AADcAAAADwAAAGRycy9kb3ducmV2LnhtbERPy4rCMBTdC/MP4Q6401RldKiNMiMIPigy6gdcmtsH&#10;NjelibX+/WQhuDycd7LuTS06al1lWcFkHIEgzqyuuFBwvWxH3yCcR9ZYWyYFT3KwXn0MEoy1ffAf&#10;dWdfiBDCLkYFpfdNLKXLSjLoxrYhDlxuW4M+wLaQusVHCDe1nEbRXBqsODSU2NCmpOx2vhsFv3vb&#10;RP3h9JXivji6yTF/prNOqeFn/7ME4an3b/HLvdMKZoswP5w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c2NXBAAAA3AAAAA8AAAAAAAAAAAAAAAAAmAIAAGRycy9kb3du&#10;cmV2LnhtbFBLBQYAAAAABAAEAPUAAACGAwAAAAA=&#10;" filled="f" fillcolor="#fde9d9" strokeweight="1pt"/>
                <v:shape id="AutoShape 268" o:spid="_x0000_s1115" type="#_x0000_t32" style="position:absolute;left:42278;top:15151;width:108;height:9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JR38EAAADcAAAADwAAAGRycy9kb3ducmV2LnhtbESPQYvCMBSE7wv+h/AEb2vaXVilGkUE&#10;xatV8Pponk21eWmbqPXfmwXB4zDzzTDzZW9rcafOV44VpOMEBHHhdMWlguNh8z0F4QOyxtoxKXiS&#10;h+Vi8DXHTLsH7+meh1LEEvYZKjAhNJmUvjBk0Y9dQxy9s+sshii7UuoOH7Hc1vInSf6kxYrjgsGG&#10;1oaKa36zCn6Pl/aQnCbpaduados3v8vbqVKjYb+agQjUh0/4Te905CYp/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AlHfwQAAANwAAAAPAAAAAAAAAAAAAAAA&#10;AKECAABkcnMvZG93bnJldi54bWxQSwUGAAAAAAQABAD5AAAAjwMAAAAA&#10;" strokeweight="1.5pt"/>
                <v:shape id="Text Box 269" o:spid="_x0000_s1116" type="#_x0000_t202" style="position:absolute;left:38188;top:16332;width:8179;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A213AF" w:rsidRPr="00216955" w:rsidRDefault="00A213AF" w:rsidP="001A085D">
                        <w:pPr>
                          <w:jc w:val="center"/>
                          <w:rPr>
                            <w:sz w:val="16"/>
                            <w:szCs w:val="16"/>
                          </w:rPr>
                        </w:pPr>
                        <w:r w:rsidRPr="00216955">
                          <w:rPr>
                            <w:sz w:val="16"/>
                            <w:szCs w:val="16"/>
                          </w:rPr>
                          <w:t>RLC</w:t>
                        </w:r>
                      </w:p>
                    </w:txbxContent>
                  </v:textbox>
                </v:shape>
                <v:shape id="Text Box 270" o:spid="_x0000_s1117" type="#_x0000_t202" style="position:absolute;left:38195;top:19329;width:8166;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A213AF" w:rsidRPr="00216955" w:rsidRDefault="00A213AF" w:rsidP="001A085D">
                        <w:pPr>
                          <w:jc w:val="center"/>
                          <w:rPr>
                            <w:sz w:val="16"/>
                            <w:szCs w:val="16"/>
                          </w:rPr>
                        </w:pPr>
                        <w:r w:rsidRPr="00216955">
                          <w:rPr>
                            <w:sz w:val="16"/>
                            <w:szCs w:val="16"/>
                          </w:rPr>
                          <w:t>MAC</w:t>
                        </w:r>
                      </w:p>
                    </w:txbxContent>
                  </v:textbox>
                </v:shape>
                <v:shape id="Text Box 271" o:spid="_x0000_s1118" type="#_x0000_t202" style="position:absolute;left:38195;top:22377;width:816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knucUA&#10;AADcAAAADwAAAGRycy9kb3ducmV2LnhtbESPT2sCMRTE70K/Q3iFXkSzVlG7GqUULPbmP+z1sXnu&#10;Lm5e1iSu229vhILHYWZ+w8yXralEQ86XlhUM+gkI4szqknMFh/2qNwXhA7LGyjIp+CMPy8VLZ46p&#10;tjfeUrMLuYgQ9ikqKEKoUyl9VpBB37c1cfRO1hkMUbpcaoe3CDeVfE+SsTRYclwosKavgrLz7moU&#10;TEfr5tf/DDfHbHyqPkJ30nxfnFJvr+3nDESgNjzD/+21VjCcjO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Se5xQAAANwAAAAPAAAAAAAAAAAAAAAAAJgCAABkcnMv&#10;ZG93bnJldi54bWxQSwUGAAAAAAQABAD1AAAAigMAAAAA&#10;">
                  <v:textbox>
                    <w:txbxContent>
                      <w:p w:rsidR="00A213AF" w:rsidRPr="00216955" w:rsidRDefault="00A213AF" w:rsidP="001A085D">
                        <w:pPr>
                          <w:jc w:val="center"/>
                          <w:rPr>
                            <w:sz w:val="16"/>
                            <w:szCs w:val="16"/>
                          </w:rPr>
                        </w:pPr>
                        <w:r w:rsidRPr="00216955">
                          <w:rPr>
                            <w:sz w:val="16"/>
                            <w:szCs w:val="16"/>
                          </w:rPr>
                          <w:t>PHY</w:t>
                        </w:r>
                      </w:p>
                    </w:txbxContent>
                  </v:textbox>
                </v:shape>
                <v:shape id="Text Box 272" o:spid="_x0000_s1119" type="#_x0000_t202" style="position:absolute;left:18224;top:742;width:9030;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h5MQA&#10;AADcAAAADwAAAGRycy9kb3ducmV2LnhtbESPSWvDMBSE74X8B/EKuSVSlyx1rYTSUsgppdkgt4f1&#10;vBDryVhK7P77KBDocZiZb5h02dtaXKj1lWMNT2MFgjhzpuJCw277PZqD8AHZYO2YNPyRh+Vi8JBi&#10;YlzHv3TZhEJECPsENZQhNImUPivJoh+7hjh6uWsthijbQpoWuwi3tXxWaiotVhwXSmzos6TstDlb&#10;Dft1fjy8qp/iy06azvVKsn2TWg8f+493EIH68B++t1dGw8tsA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oeTEAAAA3AAAAA8AAAAAAAAAAAAAAAAAmAIAAGRycy9k&#10;b3ducmV2LnhtbFBLBQYAAAAABAAEAPUAAACJAwAAAAA=&#10;" filled="f" stroked="f">
                  <v:textbox>
                    <w:txbxContent>
                      <w:p w:rsidR="00A213AF" w:rsidRPr="00B61D5E" w:rsidRDefault="00A213AF" w:rsidP="001A085D">
                        <w:pPr>
                          <w:rPr>
                            <w:sz w:val="20"/>
                            <w:szCs w:val="20"/>
                          </w:rPr>
                        </w:pPr>
                        <w:r>
                          <w:rPr>
                            <w:sz w:val="20"/>
                            <w:szCs w:val="20"/>
                          </w:rPr>
                          <w:t>MeNB</w:t>
                        </w:r>
                      </w:p>
                    </w:txbxContent>
                  </v:textbox>
                </v:shape>
                <v:shape id="Text Box 273" o:spid="_x0000_s1120" type="#_x0000_t202" style="position:absolute;left:40722;top:762;width:564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k8QA&#10;AADcAAAADwAAAGRycy9kb3ducmV2LnhtbESPSWvDMBSE74X8B/EKuTVSlyx1rYTSUsgpJSvk9rCe&#10;F2I9GUuJ3X8fBQI9DjPzDZMueluLC7W+cqzheaRAEGfOVFxo2G1/nmYgfEA2WDsmDX/kYTEfPKSY&#10;GNfxmi6bUIgIYZ+ghjKEJpHSZyVZ9CPXEEcvd63FEGVbSNNiF+G2li9KTaTFiuNCiQ19lZSdNmer&#10;Yb/Kj4c39Vt823HTuV5Jtu9S6+Fj//kBIlAf/sP39tJoeJ1O4H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3P5PEAAAA3AAAAA8AAAAAAAAAAAAAAAAAmAIAAGRycy9k&#10;b3ducmV2LnhtbFBLBQYAAAAABAAEAPUAAACJAwAAAAA=&#10;" filled="f" stroked="f">
                  <v:textbox>
                    <w:txbxContent>
                      <w:p w:rsidR="00A213AF" w:rsidRPr="00B61D5E" w:rsidRDefault="00A213AF" w:rsidP="001A085D">
                        <w:pPr>
                          <w:rPr>
                            <w:sz w:val="20"/>
                            <w:szCs w:val="20"/>
                          </w:rPr>
                        </w:pPr>
                        <w:r>
                          <w:rPr>
                            <w:sz w:val="20"/>
                            <w:szCs w:val="20"/>
                          </w:rPr>
                          <w:t>SeNB</w:t>
                        </w:r>
                      </w:p>
                    </w:txbxContent>
                  </v:textbox>
                </v:shape>
                <v:shape id="Text Box 274" o:spid="_x0000_s1121" type="#_x0000_t202" style="position:absolute;left:40201;top:27692;width:5042;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uaCMQA&#10;AADcAAAADwAAAGRycy9kb3ducmV2LnhtbESPW2sCMRSE3wv+h3CEvtVE23pZjVIqBZ8Ur+DbYXPc&#10;XdycLJvorv/eFAp9HGbmG2a2aG0p7lT7wrGGfk+BIE6dKTjTcNj/vI1B+IBssHRMGh7kYTHvvMww&#10;Ma7hLd13IRMRwj5BDXkIVSKlT3Oy6HuuIo7exdUWQ5R1Jk2NTYTbUg6UGkqLBceFHCv6zim97m5W&#10;w3F9OZ8+1CZb2s+qca2SbCdS69du+zUFEagN/+G/9spoeB+N4P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mgjEAAAA3AAAAA8AAAAAAAAAAAAAAAAAmAIAAGRycy9k&#10;b3ducmV2LnhtbFBLBQYAAAAABAAEAPUAAACJAwAAAAA=&#10;" filled="f" stroked="f">
                  <v:textbox>
                    <w:txbxContent>
                      <w:p w:rsidR="00A213AF" w:rsidRPr="00AC3A83" w:rsidRDefault="00A213AF" w:rsidP="001A085D">
                        <w:pPr>
                          <w:rPr>
                            <w:sz w:val="16"/>
                            <w:szCs w:val="16"/>
                          </w:rPr>
                        </w:pPr>
                        <w:r w:rsidRPr="00AC3A83">
                          <w:rPr>
                            <w:sz w:val="16"/>
                            <w:szCs w:val="16"/>
                          </w:rPr>
                          <w:t>To UE</w:t>
                        </w:r>
                      </w:p>
                    </w:txbxContent>
                  </v:textbox>
                </v:shape>
                <v:shape id="AutoShape 275" o:spid="_x0000_s1122" type="#_x0000_t32" style="position:absolute;left:12484;top:4610;width:6;height:161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KVP70AAADcAAAADwAAAGRycy9kb3ducmV2LnhtbERPuwrCMBTdBf8hXMFNUxVUqlFUEFwc&#10;fCxul+baFJub2sRa/94MguPhvJfr1paiodoXjhWMhgkI4szpgnMF18t+MAfhA7LG0jEp+JCH9arb&#10;WWKq3ZtP1JxDLmII+xQVmBCqVEqfGbLoh64ijtzd1RZDhHUudY3vGG5LOU6SqbRYcGwwWNHOUPY4&#10;v6wCW2n7PDqjb49iUm7pcN9sk0apfq/dLEAEasNf/HMftILJLK6N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jilT+9AAAA3AAAAA8AAAAAAAAAAAAAAAAAoQIA&#10;AGRycy9kb3ducmV2LnhtbFBLBQYAAAAABAAEAPkAAACLAwAAAAA=&#10;" strokeweight="1.5pt"/>
                <v:shape id="Text Box 276" o:spid="_x0000_s1123" type="#_x0000_t202" style="position:absolute;left:8820;top:4610;width:7321;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IJ8YA&#10;AADcAAAADwAAAGRycy9kb3ducmV2LnhtbESPW2sCMRSE34X+h3AKfZFutipetkYRoUXfrC3t62Fz&#10;9kI3J2uSruu/N4LQx2FmvmGW6940oiPna8sKXpIUBHFudc2lgq/Pt+c5CB+QNTaWScGFPKxXD4Ml&#10;Ztqe+YO6YyhFhLDPUEEVQptJ6fOKDPrEtsTRK6wzGKJ0pdQOzxFuGjlK06k0WHNcqLClbUX57/HP&#10;KJhPdt2P348P3/m0aBZhOOveT06pp8d+8woiUB/+w/f2TisYzx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iIJ8YAAADcAAAADwAAAAAAAAAAAAAAAACYAgAAZHJz&#10;L2Rvd25yZXYueG1sUEsFBgAAAAAEAAQA9QAAAIsDAAAAAA==&#10;">
                  <v:textbox>
                    <w:txbxContent>
                      <w:p w:rsidR="00A213AF" w:rsidRPr="00216955" w:rsidRDefault="00A213AF" w:rsidP="001A085D">
                        <w:pPr>
                          <w:rPr>
                            <w:sz w:val="16"/>
                            <w:szCs w:val="16"/>
                          </w:rPr>
                        </w:pPr>
                        <w:r w:rsidRPr="00216955">
                          <w:rPr>
                            <w:sz w:val="16"/>
                            <w:szCs w:val="16"/>
                          </w:rPr>
                          <w:t>Sequence numbering</w:t>
                        </w:r>
                      </w:p>
                    </w:txbxContent>
                  </v:textbox>
                </v:shape>
                <v:shape id="Text Box 277" o:spid="_x0000_s1124" type="#_x0000_t202" style="position:absolute;left:8820;top:11379;width:7321;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dRncIA&#10;AADcAAAADwAAAGRycy9kb3ducmV2LnhtbERPy2rCQBTdF/yH4QrdFJ34QGN0lCK06K5V0e0lc02C&#10;mTvpzDTGv3cWhS4P573adKYWLTlfWVYwGiYgiHOrKy4UnI4fgxSED8gaa8uk4EEeNuveywozbe/8&#10;Te0hFCKGsM9QQRlCk0np85IM+qFtiCN3tc5giNAVUju8x3BTy3GSzKTBimNDiQ1tS8pvh1+jIJ3u&#10;2ovfT77O+exaL8LbvP38cUq99rv3JYhAXfgX/7l3WsEkjfP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1GdwgAAANwAAAAPAAAAAAAAAAAAAAAAAJgCAABkcnMvZG93&#10;bnJldi54bWxQSwUGAAAAAAQABAD1AAAAhwMAAAAA&#10;">
                  <v:textbox>
                    <w:txbxContent>
                      <w:p w:rsidR="00A213AF" w:rsidRPr="00216955" w:rsidRDefault="00A213AF" w:rsidP="001A085D">
                        <w:pPr>
                          <w:rPr>
                            <w:sz w:val="16"/>
                            <w:szCs w:val="16"/>
                          </w:rPr>
                        </w:pPr>
                        <w:r w:rsidRPr="00216955">
                          <w:rPr>
                            <w:sz w:val="16"/>
                            <w:szCs w:val="16"/>
                          </w:rPr>
                          <w:t>Header compression</w:t>
                        </w:r>
                      </w:p>
                    </w:txbxContent>
                  </v:textbox>
                </v:shape>
                <v:shape id="Text Box 278" o:spid="_x0000_s1125" type="#_x0000_t202" style="position:absolute;left:8820;top:14795;width:7321;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v0BsUA&#10;AADcAAAADwAAAGRycy9kb3ducmV2LnhtbESPQWvCQBSE74X+h+UVvJS6sRYbo6uUgqI3m5Z6fWSf&#10;STD7Nt1dY/z3rlDwOMzMN8x82ZtGdOR8bVnBaJiAIC6srrlU8PO9eklB+ICssbFMCi7kYbl4fJhj&#10;pu2Zv6jLQykihH2GCqoQ2kxKX1Rk0A9tSxy9g3UGQ5SulNrhOcJNI1+TZCIN1hwXKmzps6LimJ+M&#10;gvRt0+39drz7LSaHZhqe37v1n1Nq8NR/zEAE6sM9/N/eaAXjdAS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QGxQAAANwAAAAPAAAAAAAAAAAAAAAAAJgCAABkcnMv&#10;ZG93bnJldi54bWxQSwUGAAAAAAQABAD1AAAAigMAAAAA&#10;">
                  <v:textbox>
                    <w:txbxContent>
                      <w:p w:rsidR="00A213AF" w:rsidRPr="00216955" w:rsidRDefault="00A213AF" w:rsidP="001A085D">
                        <w:pPr>
                          <w:rPr>
                            <w:sz w:val="16"/>
                            <w:szCs w:val="16"/>
                          </w:rPr>
                        </w:pPr>
                        <w:r w:rsidRPr="00216955">
                          <w:rPr>
                            <w:sz w:val="16"/>
                            <w:szCs w:val="16"/>
                          </w:rPr>
                          <w:t>Ciphering</w:t>
                        </w:r>
                      </w:p>
                    </w:txbxContent>
                  </v:textbox>
                </v:shape>
                <v:shape id="Text Box 279" o:spid="_x0000_s1126" type="#_x0000_t202" style="position:absolute;left:8820;top:17665;width:7328;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lqccUA&#10;AADcAAAADwAAAGRycy9kb3ducmV2LnhtbESPQWvCQBSE74X+h+UVvJS6qRYbo6uI0KI3m5Z6fWSf&#10;STD7Nt1dY/z3rlDwOMzMN8x82ZtGdOR8bVnB6zABQVxYXXOp4Of74yUF4QOyxsYyKbiQh+Xi8WGO&#10;mbZn/qIuD6WIEPYZKqhCaDMpfVGRQT+0LXH0DtYZDFG6UmqH5wg3jRwlyUQarDkuVNjSuqLimJ+M&#10;gvRt0+39drz7LSaHZhqe37vPP6fU4KlfzUAE6sM9/N/eaAXjdAS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WWpxxQAAANwAAAAPAAAAAAAAAAAAAAAAAJgCAABkcnMv&#10;ZG93bnJldi54bWxQSwUGAAAAAAQABAD1AAAAigMAAAAA&#10;">
                  <v:textbox>
                    <w:txbxContent>
                      <w:p w:rsidR="00A213AF" w:rsidRPr="00216955" w:rsidRDefault="00A213AF" w:rsidP="001A085D">
                        <w:pPr>
                          <w:rPr>
                            <w:sz w:val="16"/>
                            <w:szCs w:val="16"/>
                          </w:rPr>
                        </w:pPr>
                        <w:r w:rsidRPr="00216955">
                          <w:rPr>
                            <w:sz w:val="16"/>
                            <w:szCs w:val="16"/>
                          </w:rPr>
                          <w:t>Add PDCP header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280" o:spid="_x0000_s1127" type="#_x0000_t35" style="position:absolute;left:21665;top:4128;width:7411;height:257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NEksMAAADcAAAADwAAAGRycy9kb3ducmV2LnhtbESPT4vCMBTE74LfITxhb5qqrEg1igi6&#10;izf/oPT2aJ5tsXmpTbT1228WBI/DzPyGmS9bU4on1a6wrGA4iEAQp1YXnCk4HTf9KQjnkTWWlknB&#10;ixwsF93OHGNtG97T8+AzESDsYlSQe1/FUro0J4NuYCvi4F1tbdAHWWdS19gEuCnlKIom0mDBYSHH&#10;itY5pbfDwyig871Zb5NXYi4/0f482SWc7b6V+uq1qxkIT63/hN/tX61gPB3D/5lwBO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zRJLDAAAA3AAAAA8AAAAAAAAAAAAA&#10;AAAAoQIAAGRycy9kb3ducmV2LnhtbFBLBQYAAAAABAAEAPkAAACRAwAAAAA=&#10;" adj="-6645,7891" strokeweight="1.5pt">
                  <v:stroke endarrow="block"/>
                </v:shape>
                <v:shape id="Text Box 281" o:spid="_x0000_s1128" type="#_x0000_t202" style="position:absolute;left:38258;top:11595;width:8255;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A213AF" w:rsidRPr="00216955" w:rsidRDefault="00A213AF" w:rsidP="001A085D">
                        <w:pPr>
                          <w:rPr>
                            <w:sz w:val="16"/>
                            <w:szCs w:val="16"/>
                          </w:rPr>
                        </w:pPr>
                        <w:r w:rsidRPr="00216955">
                          <w:rPr>
                            <w:sz w:val="16"/>
                            <w:szCs w:val="16"/>
                          </w:rPr>
                          <w:t>PDCP PDU buffer</w:t>
                        </w:r>
                      </w:p>
                    </w:txbxContent>
                  </v:textbox>
                </v:shape>
                <v:shape id="Text Box 282" o:spid="_x0000_s1129" type="#_x0000_t202" style="position:absolute;left:8832;top:8007;width:7252;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A213AF" w:rsidRPr="00216955" w:rsidRDefault="00A213AF" w:rsidP="001A085D">
                        <w:pPr>
                          <w:rPr>
                            <w:sz w:val="16"/>
                            <w:szCs w:val="16"/>
                          </w:rPr>
                        </w:pPr>
                        <w:r w:rsidRPr="00216955">
                          <w:rPr>
                            <w:sz w:val="16"/>
                            <w:szCs w:val="16"/>
                          </w:rPr>
                          <w:t>PDCP SDU buffer</w:t>
                        </w:r>
                      </w:p>
                    </w:txbxContent>
                  </v:textbox>
                </v:shape>
                <v:shape id="Text Box 283" o:spid="_x0000_s1130" type="#_x0000_t202" style="position:absolute;left:38258;top:4622;width:8255;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A213AF" w:rsidRPr="00216955" w:rsidRDefault="00A213AF" w:rsidP="001A085D">
                        <w:pPr>
                          <w:rPr>
                            <w:sz w:val="16"/>
                            <w:szCs w:val="16"/>
                          </w:rPr>
                        </w:pPr>
                        <w:r w:rsidRPr="00216955">
                          <w:rPr>
                            <w:sz w:val="16"/>
                            <w:szCs w:val="16"/>
                          </w:rPr>
                          <w:t>PDCP PDU buffer</w:t>
                        </w:r>
                        <w:r>
                          <w:rPr>
                            <w:sz w:val="16"/>
                            <w:szCs w:val="16"/>
                          </w:rPr>
                          <w:t xml:space="preserve"> manager</w:t>
                        </w:r>
                      </w:p>
                    </w:txbxContent>
                  </v:textbox>
                </v:shape>
                <v:shape id="Text Box 284" o:spid="_x0000_s1131" type="#_x0000_t202" style="position:absolute;left:17799;top:4559;width:8185;height:3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A213AF" w:rsidRPr="00216955" w:rsidRDefault="00A213AF" w:rsidP="001A085D">
                        <w:pPr>
                          <w:rPr>
                            <w:sz w:val="16"/>
                            <w:szCs w:val="16"/>
                          </w:rPr>
                        </w:pPr>
                        <w:r>
                          <w:rPr>
                            <w:sz w:val="16"/>
                            <w:szCs w:val="16"/>
                          </w:rPr>
                          <w:t>PDCP S</w:t>
                        </w:r>
                        <w:r w:rsidRPr="00216955">
                          <w:rPr>
                            <w:sz w:val="16"/>
                            <w:szCs w:val="16"/>
                          </w:rPr>
                          <w:t>DU buffer</w:t>
                        </w:r>
                        <w:r>
                          <w:rPr>
                            <w:sz w:val="16"/>
                            <w:szCs w:val="16"/>
                          </w:rPr>
                          <w:t xml:space="preserve"> manager</w:t>
                        </w:r>
                      </w:p>
                    </w:txbxContent>
                  </v:textbox>
                </v:shape>
                <v:shape id="AutoShape 285" o:spid="_x0000_s1132" type="#_x0000_t34" style="position:absolute;left:25984;top:6292;width:12274;height:4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N2OsYAAADcAAAADwAAAGRycy9kb3ducmV2LnhtbESPQWsCMRSE74X+h/AKvdVscxBdjSIt&#10;hYIV2W2h1+fmubu4edkmUVd/fVMQehxm5htmvhxsJ07kQ+tYw/MoA0FcOdNyreHr8+1pAiJEZIOd&#10;Y9JwoQDLxf3dHHPjzlzQqYy1SBAOOWpoYuxzKUPVkMUwcj1x8vbOW4xJ+loaj+cEt51UWTaWFltO&#10;Cw329NJQdSiPVsP24l43bXE9/nxsC69Ktb5+H3ZaPz4MqxmISEP8D9/a70aDmir4O5OO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zdjrGAAAA3AAAAA8AAAAAAAAA&#10;AAAAAAAAoQIAAGRycy9kb3ducmV2LnhtbFBLBQYAAAAABAAEAPkAAACUAwAAAAA=&#10;" adj="10806" strokecolor="red">
                  <v:stroke endarrow="block"/>
                </v:shape>
                <v:shape id="AutoShape 286" o:spid="_x0000_s1133" type="#_x0000_t33" style="position:absolute;left:18268;top:5924;width:1442;height:581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IaNsQAAADcAAAADwAAAGRycy9kb3ducmV2LnhtbESPQWsCMRSE7wX/Q3iCt5pVUXQ1ihRK&#10;rbeuinh7bJ7Zxc3Lskl19dc3BcHjMDPfMItVaytxpcaXjhUM+gkI4tzpko2C/e7zfQrCB2SNlWNS&#10;cCcPq2XnbYGpdjf+oWsWjIgQ9ikqKEKoUyl9XpBF33c1cfTOrrEYomyM1A3eItxWcpgkE2mx5LhQ&#10;YE0fBeWX7NcqmIVHtt08XHb6Mtvxd22OcnwYKdXrtus5iEBteIWf7Y1WMJyN4P9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ho2xAAAANwAAAAPAAAAAAAAAAAA&#10;AAAAAKECAABkcnMvZG93bnJldi54bWxQSwUGAAAAAAQABAD5AAAAkgMAAAAA&#10;" strokecolor="black [3213]">
                  <v:stroke endarrow="block"/>
                </v:shape>
                <v:shape id="AutoShape 287" o:spid="_x0000_s1134" type="#_x0000_t32" style="position:absolute;left:42386;top:7962;width:6;height:36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hhQcUAAADcAAAADwAAAGRycy9kb3ducmV2LnhtbESPQWvCQBCF74L/YRnBi+hGrUWjq4ha&#10;6FGtl96G7DQJZmdjdk2iv75bKHh8vHnfm7fatKYQNVUut6xgPIpAECdW55wquHx9DOcgnEfWWFgm&#10;BQ9ysFl3OyuMtW34RPXZpyJA2MWoIPO+jKV0SUYG3ciWxMH7sZVBH2SVSl1hE+CmkJMoepcGcw4N&#10;GZa0yyi5nu8mvPGcPg/Gzmf1YbAffDfTo7wtGqX6vXa7BOGp9a/j//SnVjBZvMHfmEA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hhQcUAAADcAAAADwAAAAAAAAAA&#10;AAAAAAChAgAAZHJzL2Rvd25yZXYueG1sUEsFBgAAAAAEAAQA+QAAAJMDAAAAAA==&#10;" strokecolor="red">
                  <v:stroke endarrow="block"/>
                </v:shape>
                <v:shape id="AutoShape 288" o:spid="_x0000_s1135" type="#_x0000_t32" style="position:absolute;left:12426;top:1981;width:58;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MIIsUAAADcAAAADwAAAGRycy9kb3ducmV2LnhtbESPQWvCQBSE70L/w/IKvekmQsXGbEIV&#10;C3o0zaHH1+wzCc2+Ddk1pv31XUHwOMzMN0yaT6YTIw2utawgXkQgiCurW64VlJ8f8zUI55E1dpZJ&#10;wS85yLOnWYqJtlc+0Vj4WgQIuwQVNN73iZSuasigW9ieOHhnOxj0QQ611ANeA9x0chlFK2mw5bDQ&#10;YE+7hqqf4mIU7MrLWG7Hot+ftl9x3R33h++/UqmX5+l9A8LT5B/he/ugFSzfXuF2JhwBm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MIIsUAAADcAAAADwAAAAAAAAAA&#10;AAAAAAChAgAAZHJzL2Rvd25yZXYueG1sUEsFBgAAAAAEAAQA+QAAAJMDAAAAAA==&#10;" strokeweight="1.5pt">
                  <v:stroke endarrow="block"/>
                </v:shape>
                <v:shape id="Text Box 289" o:spid="_x0000_s1136" type="#_x0000_t202" style="position:absolute;left:10382;top:412;width:4642;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A213AF" w:rsidRPr="005954AD" w:rsidRDefault="00A213AF" w:rsidP="001A085D">
                        <w:pPr>
                          <w:rPr>
                            <w:sz w:val="16"/>
                            <w:szCs w:val="16"/>
                          </w:rPr>
                        </w:pPr>
                        <w:r>
                          <w:rPr>
                            <w:sz w:val="16"/>
                            <w:szCs w:val="16"/>
                          </w:rPr>
                          <w:t>DRB</w:t>
                        </w:r>
                        <w:r w:rsidRPr="005954AD">
                          <w:rPr>
                            <w:sz w:val="16"/>
                            <w:szCs w:val="16"/>
                          </w:rPr>
                          <w:t xml:space="preserve"> </w:t>
                        </w:r>
                      </w:p>
                    </w:txbxContent>
                  </v:textbox>
                </v:shape>
                <v:shape id="AutoShape 290" o:spid="_x0000_s1137" type="#_x0000_t34" style="position:absolute;left:46367;top:6292;width:146;height:1134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aIqsQAAADcAAAADwAAAGRycy9kb3ducmV2LnhtbESPQWsCMRSE70L/Q3iF3tysiq1djSJi&#10;wUsRraDH181zs7h5WTZRV399IxQ8DjPzDTOZtbYSF2p86VhBL0lBEOdOl1wo2P18dUcgfEDWWDkm&#10;BTfyMJu+dCaYaXflDV22oRARwj5DBSaEOpPS54Ys+sTVxNE7usZiiLIppG7wGuG2kv00fZcWS44L&#10;BmtaGMpP27NVsFibw+/9hMveeUnep8P9oPxmpd5e2/kYRKA2PMP/7ZVW0P/8gMeZeATk9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oiqxAAAANwAAAAPAAAAAAAAAAAA&#10;AAAAAKECAABkcnMvZG93bnJldi54bWxQSwUGAAAAAAQABAD5AAAAkgMAAAAA&#10;" adj="359687" strokecolor="red">
                  <v:stroke endarrow="block"/>
                </v:shape>
                <v:shape id="Text Box 291" o:spid="_x0000_s1138" type="#_x0000_t202" style="position:absolute;left:32086;top:107;width:4661;height:2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textbox>
                    <w:txbxContent>
                      <w:p w:rsidR="00A213AF" w:rsidRPr="008350AF" w:rsidRDefault="00A213AF" w:rsidP="001A085D">
                        <w:pPr>
                          <w:rPr>
                            <w:sz w:val="16"/>
                            <w:szCs w:val="16"/>
                          </w:rPr>
                        </w:pPr>
                        <w:r w:rsidRPr="008350AF">
                          <w:rPr>
                            <w:sz w:val="16"/>
                            <w:szCs w:val="16"/>
                          </w:rPr>
                          <w:t>X</w:t>
                        </w:r>
                        <w:r>
                          <w:rPr>
                            <w:sz w:val="16"/>
                            <w:szCs w:val="16"/>
                          </w:rPr>
                          <w:t>n</w:t>
                        </w:r>
                        <w:r w:rsidRPr="008350AF">
                          <w:rPr>
                            <w:sz w:val="16"/>
                            <w:szCs w:val="16"/>
                          </w:rPr>
                          <w:t>-C</w:t>
                        </w:r>
                      </w:p>
                    </w:txbxContent>
                  </v:textbox>
                </v:shape>
                <v:shape id="Text Box 292" o:spid="_x0000_s1139" type="#_x0000_t202" style="position:absolute;left:29025;top:16154;width:4807;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A213AF" w:rsidRPr="008350AF" w:rsidRDefault="00A213AF" w:rsidP="001A085D">
                        <w:pPr>
                          <w:rPr>
                            <w:sz w:val="16"/>
                            <w:szCs w:val="16"/>
                          </w:rPr>
                        </w:pPr>
                        <w:r w:rsidRPr="008350AF">
                          <w:rPr>
                            <w:sz w:val="16"/>
                            <w:szCs w:val="16"/>
                          </w:rPr>
                          <w:t>X</w:t>
                        </w:r>
                        <w:r>
                          <w:rPr>
                            <w:sz w:val="16"/>
                            <w:szCs w:val="16"/>
                          </w:rPr>
                          <w:t>n</w:t>
                        </w:r>
                        <w:r w:rsidRPr="008350AF">
                          <w:rPr>
                            <w:sz w:val="16"/>
                            <w:szCs w:val="16"/>
                          </w:rPr>
                          <w:t>-U</w:t>
                        </w:r>
                      </w:p>
                    </w:txbxContent>
                  </v:textbox>
                </v:shape>
                <v:shape id="Text Box 293" o:spid="_x0000_s1140" type="#_x0000_t202" style="position:absolute;left:27082;top:3111;width:7735;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A213AF" w:rsidRPr="00C91871" w:rsidRDefault="00A213AF" w:rsidP="001A085D">
                        <w:pPr>
                          <w:jc w:val="left"/>
                          <w:rPr>
                            <w:sz w:val="16"/>
                            <w:szCs w:val="16"/>
                          </w:rPr>
                        </w:pPr>
                        <w:r>
                          <w:rPr>
                            <w:sz w:val="16"/>
                            <w:szCs w:val="16"/>
                          </w:rPr>
                          <w:t>PDCP PDU delivery status</w:t>
                        </w:r>
                      </w:p>
                    </w:txbxContent>
                  </v:textbox>
                </v:shape>
                <v:shape id="Text Box 294" o:spid="_x0000_s1141" type="#_x0000_t202" style="position:absolute;left:51422;top:18954;width:7144;height:5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rsidR="00A213AF" w:rsidRPr="00C91871" w:rsidRDefault="00A213AF" w:rsidP="001A085D">
                        <w:pPr>
                          <w:rPr>
                            <w:sz w:val="16"/>
                            <w:szCs w:val="16"/>
                          </w:rPr>
                        </w:pPr>
                        <w:r>
                          <w:rPr>
                            <w:sz w:val="16"/>
                            <w:szCs w:val="16"/>
                          </w:rPr>
                          <w:t>I</w:t>
                        </w:r>
                        <w:r w:rsidRPr="00C91871">
                          <w:rPr>
                            <w:sz w:val="16"/>
                            <w:szCs w:val="16"/>
                          </w:rPr>
                          <w:t>ndication of successful delivery of PDCP PDUs</w:t>
                        </w:r>
                      </w:p>
                    </w:txbxContent>
                  </v:textbox>
                </v:shape>
                <v:shape id="Text Box 295" o:spid="_x0000_s1142" type="#_x0000_t202" style="position:absolute;left:654;top:12382;width:48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A213AF" w:rsidRPr="00C91871" w:rsidRDefault="00A213AF" w:rsidP="001A085D">
                        <w:pPr>
                          <w:rPr>
                            <w:sz w:val="16"/>
                            <w:szCs w:val="16"/>
                          </w:rPr>
                        </w:pPr>
                        <w:r>
                          <w:rPr>
                            <w:sz w:val="16"/>
                            <w:szCs w:val="16"/>
                          </w:rPr>
                          <w:t>Master PDCP</w:t>
                        </w:r>
                      </w:p>
                    </w:txbxContent>
                  </v:textbox>
                </v:shape>
                <v:shape id="AutoShape 296" o:spid="_x0000_s1143" type="#_x0000_t32" style="position:absolute;left:42335;top:25025;width:57;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2v18QAAADcAAAADwAAAGRycy9kb3ducmV2LnhtbESPQYvCMBSE78L+h/AEb5q6gkjXVFQU&#10;9GjtwePb5m1btnkpTVq7++uNIHgcZuYbZr0ZTC16al1lWcF8FoEgzq2uuFCQXY/TFQjnkTXWlknB&#10;HznYJB+jNcba3vlCfeoLESDsYlRQet/EUrq8JINuZhvi4P3Y1qAPsi2kbvEe4KaWn1G0lAYrDgsl&#10;NrQvKf9NO6Ngn3V9tuvT5nDZ3eZFfT6cvv8zpSbjYfsFwtPg3+FX+6QVLKIFPM+EIyC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La/XxAAAANwAAAAPAAAAAAAAAAAA&#10;AAAAAKECAABkcnMvZG93bnJldi54bWxQSwUGAAAAAAQABAD5AAAAkgMAAAAA&#10;" strokeweight="1.5pt">
                  <v:stroke endarrow="block"/>
                </v:shape>
                <v:shape id="Text Box 297" o:spid="_x0000_s1144" type="#_x0000_t202" style="position:absolute;left:10579;top:32169;width:5042;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A213AF" w:rsidRPr="00AC3A83" w:rsidRDefault="00A213AF" w:rsidP="001A085D">
                        <w:pPr>
                          <w:rPr>
                            <w:sz w:val="16"/>
                            <w:szCs w:val="16"/>
                          </w:rPr>
                        </w:pPr>
                        <w:r w:rsidRPr="00AC3A83">
                          <w:rPr>
                            <w:sz w:val="16"/>
                            <w:szCs w:val="16"/>
                          </w:rPr>
                          <w:t>To UE</w:t>
                        </w:r>
                      </w:p>
                    </w:txbxContent>
                  </v:textbox>
                </v:shape>
                <v:shape id="AutoShape 298" o:spid="_x0000_s1145" type="#_x0000_t32" style="position:absolute;left:12541;top:23749;width:32;height:82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iSOMMAAADcAAAADwAAAGRycy9kb3ducmV2LnhtbESPQYvCMBSE7wv+h/AEb2uqi4tUo6i4&#10;oEdrDx6fzbMtNi+libX6640g7HGYmW+Y+bIzlWipcaVlBaNhBII4s7rkXEF6/PuegnAeWWNlmRQ8&#10;yMFy0fuaY6ztnQ/UJj4XAcIuRgWF93UspcsKMuiGtiYO3sU2Bn2QTS51g/cAN5UcR9GvNFhyWCiw&#10;pk1B2TW5GQWb9Nam6zapt4f1aZRX++3u/EyVGvS71QyEp87/hz/tnVbwE03gfSYcA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IkjjDAAAA3AAAAA8AAAAAAAAAAAAA&#10;AAAAoQIAAGRycy9kb3ducmV2LnhtbFBLBQYAAAAABAAEAPkAAACRAwAAAAA=&#10;" strokeweight="1.5pt">
                  <v:stroke endarrow="block"/>
                </v:shape>
                <v:shape id="AutoShape 299" o:spid="_x0000_s1146" type="#_x0000_t32" style="position:absolute;left:12458;top:21628;width:57;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oMT8UAAADcAAAADwAAAGRycy9kb3ducmV2LnhtbESPQWuDQBSE74H+h+UFeourLYRg3YQo&#10;FtJjjIccX91Xlbpvxd0Y21/fLRR6HGbmGyY7LGYQM02ut6wgiWIQxI3VPbcK6svrZgfCeWSNg2VS&#10;8EUODvuHVYaptnc+01z5VgQIuxQVdN6PqZSu6cigi+xIHLwPOxn0QU6t1BPeA9wM8imOt9Jgz2Gh&#10;w5GKjprP6mYUFPVtrvO5Gstzfk3a4a08vX/XSj2ul+MLCE+L/w//tU9awXO8h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oMT8UAAADcAAAADwAAAAAAAAAA&#10;AAAAAAChAgAAZHJzL2Rvd25yZXYueG1sUEsFBgAAAAAEAAQA+QAAAJMDAAAAAA==&#10;" strokeweight="1.5pt">
                  <v:stroke endarrow="block"/>
                </v:shape>
                <v:shape id="Text Box 300" o:spid="_x0000_s1147" type="#_x0000_t202" style="position:absolute;left:8794;top:21761;width:7487;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A213AF" w:rsidRPr="00216955" w:rsidRDefault="00A213AF" w:rsidP="001A085D">
                        <w:pPr>
                          <w:jc w:val="center"/>
                          <w:rPr>
                            <w:sz w:val="16"/>
                            <w:szCs w:val="16"/>
                          </w:rPr>
                        </w:pPr>
                        <w:r>
                          <w:rPr>
                            <w:sz w:val="16"/>
                            <w:szCs w:val="16"/>
                          </w:rPr>
                          <w:t>Distributor</w:t>
                        </w:r>
                      </w:p>
                    </w:txbxContent>
                  </v:textbox>
                </v:shape>
                <v:shape id="Text Box 301" o:spid="_x0000_s1148" type="#_x0000_t202" style="position:absolute;left:8369;top:24631;width:8179;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A213AF" w:rsidRPr="00216955" w:rsidRDefault="00A213AF" w:rsidP="001A085D">
                        <w:pPr>
                          <w:jc w:val="center"/>
                          <w:rPr>
                            <w:sz w:val="16"/>
                            <w:szCs w:val="16"/>
                          </w:rPr>
                        </w:pPr>
                        <w:r w:rsidRPr="00216955">
                          <w:rPr>
                            <w:sz w:val="16"/>
                            <w:szCs w:val="16"/>
                          </w:rPr>
                          <w:t>RLC</w:t>
                        </w:r>
                      </w:p>
                    </w:txbxContent>
                  </v:textbox>
                </v:shape>
                <v:shape id="Text Box 302" o:spid="_x0000_s1149" type="#_x0000_t202" style="position:absolute;left:8375;top:26803;width:8166;height:1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A213AF" w:rsidRPr="00216955" w:rsidRDefault="00A213AF" w:rsidP="001A085D">
                        <w:pPr>
                          <w:jc w:val="center"/>
                          <w:rPr>
                            <w:sz w:val="16"/>
                            <w:szCs w:val="16"/>
                          </w:rPr>
                        </w:pPr>
                        <w:r w:rsidRPr="00216955">
                          <w:rPr>
                            <w:sz w:val="16"/>
                            <w:szCs w:val="16"/>
                          </w:rPr>
                          <w:t>MAC</w:t>
                        </w:r>
                      </w:p>
                    </w:txbxContent>
                  </v:textbox>
                </v:shape>
                <v:shape id="Text Box 303" o:spid="_x0000_s1150" type="#_x0000_t202" style="position:absolute;left:8375;top:29025;width:8166;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A213AF" w:rsidRPr="00216955" w:rsidRDefault="00A213AF" w:rsidP="001A085D">
                        <w:pPr>
                          <w:jc w:val="center"/>
                          <w:rPr>
                            <w:sz w:val="16"/>
                            <w:szCs w:val="16"/>
                          </w:rPr>
                        </w:pPr>
                        <w:r w:rsidRPr="00216955">
                          <w:rPr>
                            <w:sz w:val="16"/>
                            <w:szCs w:val="16"/>
                          </w:rPr>
                          <w:t>PHY</w:t>
                        </w:r>
                      </w:p>
                    </w:txbxContent>
                  </v:textbox>
                </v:shape>
                <v:rect id="Rectangle 304" o:spid="_x0000_s1151" style="position:absolute;left:8331;top:3816;width:18885;height:20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vA8YA&#10;AADcAAAADwAAAGRycy9kb3ducmV2LnhtbESPQWvCQBSE70L/w/IKvekmCiLRTSgtBWnJoeqhvT2y&#10;zySafRt2tyb213cLgsdhZr5hNsVoOnEh51vLCtJZAoK4srrlWsFh/zZdgfABWWNnmRRcyUORP0w2&#10;mGk78CdddqEWEcI+QwVNCH0mpa8aMuhntieO3tE6gyFKV0vtcIhw08l5kiylwZbjQoM9vTRUnXc/&#10;RkF5un7539fWLoxb+f79o1wO36VST4/j8xpEoDHcw7f2VitYpCn8n4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vA8YAAADcAAAADwAAAAAAAAAAAAAAAACYAgAAZHJz&#10;L2Rvd25yZXYueG1sUEsFBgAAAAAEAAQA9QAAAIsDAAAAAA==&#10;" filled="f">
                  <v:stroke dashstyle="dash"/>
                  <v:textbox inset="5.85pt,.7pt,5.85pt,.7pt"/>
                </v:rect>
                <v:shape id="Text Box 305" o:spid="_x0000_s1152" type="#_x0000_t202" style="position:absolute;left:53346;top:4381;width:5086;height:3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rsidR="00A213AF" w:rsidRPr="00C91871" w:rsidRDefault="00A213AF" w:rsidP="001A085D">
                        <w:pPr>
                          <w:rPr>
                            <w:sz w:val="16"/>
                            <w:szCs w:val="16"/>
                          </w:rPr>
                        </w:pPr>
                        <w:r>
                          <w:rPr>
                            <w:sz w:val="16"/>
                            <w:szCs w:val="16"/>
                          </w:rPr>
                          <w:t>“slave”</w:t>
                        </w:r>
                        <w:r w:rsidRPr="00C91871">
                          <w:rPr>
                            <w:sz w:val="16"/>
                            <w:szCs w:val="16"/>
                          </w:rPr>
                          <w:t xml:space="preserve"> PDCP </w:t>
                        </w:r>
                      </w:p>
                    </w:txbxContent>
                  </v:textbox>
                </v:shape>
                <v:shape id="AutoShape 306" o:spid="_x0000_s1153" type="#_x0000_t38" style="position:absolute;left:49536;top:5969;width:3873;height:364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tU5sUAAADcAAAADwAAAGRycy9kb3ducmV2LnhtbESPT2sCMRTE7wW/Q3hCb5pVoZbVKCqU&#10;1pNoW/D4unndP25e1iR1129vBKHHYWZ+w8yXnanFhZwvLSsYDRMQxJnVJecKvj7fBq8gfEDWWFsm&#10;BVfysFz0nuaYatvyni6HkIsIYZ+igiKEJpXSZwUZ9EPbEEfv1zqDIUqXS+2wjXBTy3GSvEiDJceF&#10;AhvaFJSdDn9GwXErd9U3nasdVu/b8Xr907qpU+q5361mIAJ14T/8aH9oBZPRBO5n4h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tU5sUAAADcAAAADwAAAAAAAAAA&#10;AAAAAAChAgAAZHJzL2Rvd25yZXYueG1sUEsFBgAAAAAEAAQA+QAAAJMDAAAAAA==&#10;" adj="10800">
                  <v:stroke endarrow="block"/>
                </v:shape>
                <v:shape id="AutoShape 307" o:spid="_x0000_s1154" type="#_x0000_t38" style="position:absolute;left:4730;top:10845;width:3715;height:2451;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5iHMQAAADcAAAADwAAAGRycy9kb3ducmV2LnhtbESPS4vCQBCE7wv+h6EFb5uJr0WyjiI+&#10;cK9GZffYZNokmukJmVHjv98RBI9FVX1FTeetqcSNGldaVtCPYhDEmdUl5woO+83nBITzyBory6Tg&#10;QQ7ms87HFBNt77yjW+pzESDsElRQeF8nUrqsIIMusjVx8E62MeiDbHKpG7wHuKnkII6/pMGSw0KB&#10;NS0Lyi7p1Sg4HzO9OozS42SrF+lgvD79bX+lUr1uu/gG4an17/Cr/aMVDPsjeJ4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nmIcxAAAANwAAAAPAAAAAAAAAAAA&#10;AAAAAKECAABkcnMvZG93bnJldi54bWxQSwUGAAAAAAQABAD5AAAAkgMAAAAA&#10;" adj="10782">
                  <v:stroke endarrow="block"/>
                </v:shape>
                <v:shape id="AutoShape 308" o:spid="_x0000_s1155" type="#_x0000_t38" style="position:absolute;left:33165;top:3499;width:2883;height:374;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GQ3cQAAADcAAAADwAAAGRycy9kb3ducmV2LnhtbESPQWvCQBSE7wX/w/IEb3WjlijRVUQo&#10;1KOpgrk9s88kmn0bsquJ/75bKPQ4zMw3zGrTm1o8qXWVZQWTcQSCOLe64kLB8fvzfQHCeWSNtWVS&#10;8CIHm/XgbYWJth0f6Jn6QgQIuwQVlN43iZQuL8mgG9uGOHhX2xr0QbaF1C12AW5qOY2iWBqsOCyU&#10;2NCupPyePoyCj/x8ur0u8Sl9TKlbzLN9doszpUbDfrsE4an3/+G/9pdWMJvE8HsmHA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AZDdxAAAANwAAAAPAAAAAAAAAAAA&#10;AAAAAKECAABkcnMvZG93bnJldi54bWxQSwUGAAAAAAQABAD5AAAAkgMAAAAA&#10;" adj="10752">
                  <v:stroke endarrow="block"/>
                </v:shape>
                <v:shape id="AutoShape 309" o:spid="_x0000_s1156" type="#_x0000_t37" style="position:absolute;left:49942;top:15944;width:1639;height:4109;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JACsMAAADcAAAADwAAAGRycy9kb3ducmV2LnhtbESPT4vCMBTE78J+h/AW9qZpFVSqUWTB&#10;dREP/unB46N5psXmpTRR67c3wsIeh5n5DTNfdrYWd2p95VhBOkhAEBdOV2wU5Kd1fwrCB2SNtWNS&#10;8CQPy8VHb46Zdg8+0P0YjIgQ9hkqKENoMil9UZJFP3ANcfQurrUYomyN1C0+ItzWcpgkY2mx4rhQ&#10;YkPfJRXX480q+MHh3qSXW77dnKVZ23zXaSqU+vrsVjMQgbrwH/5r/2oFo3QC7zPxCM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SQArDAAAA3AAAAA8AAAAAAAAAAAAA&#10;AAAAoQIAAGRycy9kb3ducmV2LnhtbFBLBQYAAAAABAAEAPkAAACRAwAAAAA=&#10;">
                  <v:stroke endarrow="block"/>
                </v:shape>
                <v:shape id="AutoShape 310" o:spid="_x0000_s1157" type="#_x0000_t34" style="position:absolute;left:26149;top:7137;width:12173;height:1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yk58MAAADcAAAADwAAAGRycy9kb3ducmV2LnhtbERPy2rCQBTdC/2H4Rbc6cRWraYZpRUs&#10;RYRYFbq9ZG4eNHMnzYwm/fvOQnB5OO9k3ZtaXKl1lWUFk3EEgjizuuJCwfm0HS1AOI+ssbZMCv7I&#10;wXr1MEgw1rbjL7oefSFCCLsYFZTeN7GULivJoBvbhjhwuW0N+gDbQuoWuxBuavkURXNpsOLQUGJD&#10;m5Kyn+PFKHjZ2WU6I/17eZ916cdhKv33Pldq+Ni/vYLw1Pu7+Ob+1AqeJ2FtOBOOgF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spOfDAAAA3AAAAA8AAAAAAAAAAAAA&#10;AAAAoQIAAGRycy9kb3ducmV2LnhtbFBLBQYAAAAABAAEAPkAAACRAwAAAAA=&#10;" adj="10794" strokecolor="red">
                  <v:stroke startarrow="block"/>
                </v:shape>
                <v:shape id="Text Box 311" o:spid="_x0000_s1158" type="#_x0000_t202" style="position:absolute;left:27406;top:7162;width:7480;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rsidR="00A213AF" w:rsidRPr="00C91871" w:rsidRDefault="00A213AF" w:rsidP="001A085D">
                        <w:pPr>
                          <w:jc w:val="left"/>
                          <w:rPr>
                            <w:sz w:val="16"/>
                            <w:szCs w:val="16"/>
                          </w:rPr>
                        </w:pPr>
                        <w:r>
                          <w:rPr>
                            <w:sz w:val="16"/>
                            <w:szCs w:val="16"/>
                          </w:rPr>
                          <w:t xml:space="preserve">PDU discard indication </w:t>
                        </w:r>
                      </w:p>
                    </w:txbxContent>
                  </v:textbox>
                </v:shape>
                <v:oval id="Oval 312" o:spid="_x0000_s1159" style="position:absolute;left:34448;top:4984;width:794;height:3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CZT8YA&#10;AADcAAAADwAAAGRycy9kb3ducmV2LnhtbESPwW7CMBBE70j9B2srcQMntFSQxqAKqQgOHKD9gK29&#10;JGnidRQbCHx9jYTU42hm3mjyZW8bcabOV44VpOMEBLF2puJCwffX52gGwgdkg41jUnAlD8vF0yDH&#10;zLgL7+l8CIWIEPYZKihDaDMpvS7Joh+7ljh6R9dZDFF2hTQdXiLcNnKSJG/SYsVxocSWViXp+nCy&#10;Cm6/+93xx2/r9TzR0zqdT/T0ZpUaPvcf7yAC9eE//GhvjIKX2Sv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CZT8YAAADcAAAADwAAAAAAAAAAAAAAAACYAgAAZHJz&#10;L2Rvd25yZXYueG1sUEsFBgAAAAAEAAQA9QAAAIsDAAAAAA==&#10;" filled="f">
                  <v:stroke dashstyle="dash"/>
                </v:oval>
                <v:oval id="Oval 313" o:spid="_x0000_s1160" style="position:absolute;left:34251;top:11804;width:794;height:3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w81MYA&#10;AADcAAAADwAAAGRycy9kb3ducmV2LnhtbESPzW7CMBCE75V4B2uRuBWHoFSQYiJUqRU99MDPA2zt&#10;JQmJ11HsQuDp60qVOI5m5hvNqhhsKy7U+9qxgtk0AUGsnam5VHA8vD8vQPiAbLB1TApu5KFYj55W&#10;mBt35R1d9qEUEcI+RwVVCF0updcVWfRT1xFH7+R6iyHKvpSmx2uE21amSfIiLdYcFyrs6K0i3ex/&#10;rIL7efd1+vafzccy0VkzW6Y6u1ulJuNh8woi0BAe4f/21iiYLzL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w81MYAAADcAAAADwAAAAAAAAAAAAAAAACYAgAAZHJz&#10;L2Rvd25yZXYueG1sUEsFBgAAAAAEAAQA9QAAAIsDAAAAAA==&#10;" filled="f">
                  <v:stroke dashstyle="dash"/>
                </v:oval>
                <v:shape id="AutoShape 314" o:spid="_x0000_s1161" type="#_x0000_t38" style="position:absolute;left:32137;top:13931;width:1518;height:2934;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BOd8UAAADcAAAADwAAAGRycy9kb3ducmV2LnhtbESPQWvCQBSE70L/w/IK3nRjBTGpm1CF&#10;ilI8VAXt7TX7moRm34bdVdN/3y0IPQ4z8w2zKHrTiis531hWMBknIIhLqxuuFBwPr6M5CB+QNbaW&#10;ScEPeSjyh8ECM21v/E7XfahEhLDPUEEdQpdJ6cuaDPqx7Yij92WdwRClq6R2eItw08qnJJlJgw3H&#10;hRo7WtVUfu8vRsE2+cTJx1vaVNKd1mfPO7tMtVLDx/7lGUSgPvyH7+2NVjCdz+DvTDwCMv8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9BOd8UAAADcAAAADwAAAAAAAAAA&#10;AAAAAAChAgAAZHJzL2Rvd25yZXYueG1sUEsFBgAAAAAEAAQA+QAAAJMDAAAAAA==&#10;" adj="7321">
                  <v:stroke endarrow="block"/>
                </v:shape>
                <w10:anchorlock/>
              </v:group>
            </w:pict>
          </mc:Fallback>
        </mc:AlternateContent>
      </w:r>
    </w:p>
    <w:p w:rsidR="001A085D" w:rsidRDefault="001A085D" w:rsidP="001A085D">
      <w:pPr>
        <w:pStyle w:val="Caption"/>
        <w:jc w:val="center"/>
      </w:pPr>
      <w:bookmarkStart w:id="3" w:name="_Ref360533489"/>
      <w:r>
        <w:t xml:space="preserve">Figure </w:t>
      </w:r>
      <w:r w:rsidR="00CD1881">
        <w:fldChar w:fldCharType="begin"/>
      </w:r>
      <w:r w:rsidR="00D05EA0">
        <w:instrText xml:space="preserve"> SEQ Figure \* ARABIC </w:instrText>
      </w:r>
      <w:r w:rsidR="00CD1881">
        <w:fldChar w:fldCharType="separate"/>
      </w:r>
      <w:r w:rsidR="00396002">
        <w:rPr>
          <w:noProof/>
        </w:rPr>
        <w:t>3</w:t>
      </w:r>
      <w:r w:rsidR="00CD1881">
        <w:rPr>
          <w:noProof/>
        </w:rPr>
        <w:fldChar w:fldCharType="end"/>
      </w:r>
      <w:bookmarkEnd w:id="3"/>
      <w:r>
        <w:t xml:space="preserve">: Slave PDCP in SeNB for Alternate 3B </w:t>
      </w:r>
    </w:p>
    <w:p w:rsidR="002C61A1" w:rsidRDefault="002C61A1" w:rsidP="000C5523">
      <w:pPr>
        <w:jc w:val="left"/>
      </w:pPr>
    </w:p>
    <w:p w:rsidR="002C61A1" w:rsidRPr="002C61A1" w:rsidRDefault="00AF0AEC" w:rsidP="000C5523">
      <w:pPr>
        <w:jc w:val="left"/>
        <w:rPr>
          <w:u w:val="single"/>
        </w:rPr>
      </w:pPr>
      <w:r>
        <w:rPr>
          <w:u w:val="single"/>
        </w:rPr>
        <w:t>Packet loss over Xn</w:t>
      </w:r>
      <w:r w:rsidR="002C61A1" w:rsidRPr="002C61A1">
        <w:rPr>
          <w:u w:val="single"/>
        </w:rPr>
        <w:t>:</w:t>
      </w:r>
    </w:p>
    <w:p w:rsidR="000C5523" w:rsidRDefault="002C61A1" w:rsidP="0053668B">
      <w:r>
        <w:t xml:space="preserve">One issue that was discussed in the last RAN2 meeting is </w:t>
      </w:r>
      <w:r w:rsidR="00B24F40">
        <w:t xml:space="preserve">that whether </w:t>
      </w:r>
      <w:r>
        <w:t xml:space="preserve">possible packet loss over the backhaul interface </w:t>
      </w:r>
      <w:r w:rsidR="00B24F40">
        <w:t xml:space="preserve">should be considered </w:t>
      </w:r>
      <w:r>
        <w:t xml:space="preserve">and thus </w:t>
      </w:r>
      <w:r w:rsidR="00D94012">
        <w:t xml:space="preserve">whether or not packet re-transmission mechanism is needed over the backhaul. This topic will be further discussed in the joint session with RAN3 in this meeting.  </w:t>
      </w:r>
      <w:r w:rsidR="00B24F40">
        <w:t>Generally, we think that a</w:t>
      </w:r>
      <w:r w:rsidR="00D94012">
        <w:t xml:space="preserve"> similar reliability may be assumed for the backhaul interface between MeNB and SeNB and that between </w:t>
      </w:r>
      <w:r w:rsidR="00435027">
        <w:t xml:space="preserve">the MeNB and the core network. Therefore, </w:t>
      </w:r>
      <w:r w:rsidR="00D94012">
        <w:t xml:space="preserve">the packet loss should be very low </w:t>
      </w:r>
      <w:r w:rsidR="00C41F73">
        <w:t xml:space="preserve">comparing to the air interface </w:t>
      </w:r>
      <w:r w:rsidR="00D94012">
        <w:t xml:space="preserve">and any packet loss should be handled by </w:t>
      </w:r>
      <w:r w:rsidR="00435027">
        <w:t xml:space="preserve">the higher layer, e.g. TCP. </w:t>
      </w:r>
      <w:r w:rsidR="00D94012">
        <w:t xml:space="preserve"> </w:t>
      </w:r>
      <w:r w:rsidR="00435027">
        <w:t xml:space="preserve">There </w:t>
      </w:r>
      <w:r w:rsidR="00C41F73">
        <w:t>seems to be</w:t>
      </w:r>
      <w:r w:rsidR="00435027">
        <w:t xml:space="preserve"> no</w:t>
      </w:r>
      <w:r w:rsidR="00C41F73">
        <w:t xml:space="preserve">t necessary </w:t>
      </w:r>
      <w:r w:rsidR="00435027">
        <w:t xml:space="preserve">to have a re-transmission mechanism over the backhaul. </w:t>
      </w:r>
    </w:p>
    <w:p w:rsidR="00D94012" w:rsidRDefault="00D94012" w:rsidP="0053668B"/>
    <w:p w:rsidR="00AF0AEC" w:rsidRPr="000A0070" w:rsidRDefault="00AF0AEC" w:rsidP="00AF0AEC">
      <w:pPr>
        <w:rPr>
          <w:u w:val="single"/>
        </w:rPr>
      </w:pPr>
      <w:r w:rsidRPr="000A0070">
        <w:rPr>
          <w:u w:val="single"/>
        </w:rPr>
        <w:t xml:space="preserve">PDCP packet re-ordering </w:t>
      </w:r>
    </w:p>
    <w:p w:rsidR="00AF0AEC" w:rsidRDefault="00C41F73" w:rsidP="00AF0AEC">
      <w:r>
        <w:t xml:space="preserve">For alternative 2B, packet re-ordering at PDCP is not needed except during SeNB switch or handover to a new MeNB.  For alternative 3B, however, </w:t>
      </w:r>
      <w:r w:rsidR="00AF0AEC">
        <w:t>packet re-ordering at the PDCP receiving entity is needed all the time due to PDCP transmission over the two paths</w:t>
      </w:r>
      <w:r w:rsidR="008B749C">
        <w:t xml:space="preserve"> with different latency and independent MAC scheduling</w:t>
      </w:r>
      <w:r w:rsidR="00AF0AEC">
        <w:t xml:space="preserve">. </w:t>
      </w:r>
      <w:r w:rsidR="008B749C">
        <w:t xml:space="preserve">The </w:t>
      </w:r>
      <w:r w:rsidR="007C36E6">
        <w:t xml:space="preserve">impact of PDCP </w:t>
      </w:r>
      <w:r w:rsidR="008B749C">
        <w:t>packet re-ordering</w:t>
      </w:r>
      <w:r w:rsidR="007C36E6">
        <w:t xml:space="preserve"> at the UE may need to be investigated</w:t>
      </w:r>
      <w:r w:rsidR="008B749C">
        <w:t xml:space="preserve">. </w:t>
      </w:r>
      <w:r w:rsidR="00AF0AEC">
        <w:t xml:space="preserve">     </w:t>
      </w:r>
    </w:p>
    <w:p w:rsidR="00AF0AEC" w:rsidRDefault="00AF0AEC" w:rsidP="00AF0AEC"/>
    <w:p w:rsidR="002C61A1" w:rsidRPr="00435027" w:rsidRDefault="00153E83" w:rsidP="0053668B">
      <w:pPr>
        <w:rPr>
          <w:u w:val="single"/>
        </w:rPr>
      </w:pPr>
      <w:r>
        <w:rPr>
          <w:u w:val="single"/>
        </w:rPr>
        <w:t xml:space="preserve">Changing </w:t>
      </w:r>
      <w:r w:rsidR="002C61A1" w:rsidRPr="00435027">
        <w:rPr>
          <w:u w:val="single"/>
        </w:rPr>
        <w:t xml:space="preserve">SeNB </w:t>
      </w:r>
    </w:p>
    <w:p w:rsidR="003C4E13" w:rsidRDefault="008B749C" w:rsidP="00F67E7E">
      <w:r>
        <w:t xml:space="preserve">Since PDCP is in the MeNB, </w:t>
      </w:r>
      <w:r w:rsidR="000C5523" w:rsidRPr="00FF48B2">
        <w:rPr>
          <w:rFonts w:hint="eastAsia"/>
        </w:rPr>
        <w:t xml:space="preserve">PDCP re-establishment </w:t>
      </w:r>
      <w:r w:rsidR="00435027">
        <w:t xml:space="preserve">is not </w:t>
      </w:r>
      <w:r w:rsidR="000C5523" w:rsidRPr="00FF48B2">
        <w:rPr>
          <w:rFonts w:hint="eastAsia"/>
        </w:rPr>
        <w:t xml:space="preserve">required upon </w:t>
      </w:r>
      <w:r w:rsidR="00153E83">
        <w:t xml:space="preserve">switching to a new SeNB if the same ciphering key </w:t>
      </w:r>
      <w:r w:rsidR="003C3507">
        <w:t>and algorithm are</w:t>
      </w:r>
      <w:r w:rsidR="00153E83">
        <w:t xml:space="preserve"> to be used for the new SeNB.  </w:t>
      </w:r>
      <w:r w:rsidR="009E155B">
        <w:t>In case that a change of security key</w:t>
      </w:r>
      <w:r>
        <w:t xml:space="preserve"> and </w:t>
      </w:r>
      <w:r>
        <w:lastRenderedPageBreak/>
        <w:t>algorithm</w:t>
      </w:r>
      <w:r w:rsidR="009E155B">
        <w:t xml:space="preserve"> is needed for the new SeNB, then a PDCP re-establishment may be required.  </w:t>
      </w:r>
      <w:r w:rsidR="00F67E7E">
        <w:t xml:space="preserve">The RLC and MAC at the UE need to be re-established in order to communicate with the RLC and MAC in the new SeNB.  Therefore, the timers and state variables of the RLC and MAC </w:t>
      </w:r>
      <w:r>
        <w:t xml:space="preserve">may </w:t>
      </w:r>
      <w:r w:rsidR="00F67E7E">
        <w:t xml:space="preserve">need to be reset.  </w:t>
      </w:r>
      <w:r w:rsidR="007B3B60">
        <w:t>During</w:t>
      </w:r>
      <w:r w:rsidR="00F67E7E">
        <w:t xml:space="preserve"> RLC and MAC re-establishment, </w:t>
      </w:r>
      <w:r w:rsidR="00435027">
        <w:t>PDCP packet re-ordering is</w:t>
      </w:r>
      <w:r w:rsidR="005E70E3">
        <w:t xml:space="preserve"> </w:t>
      </w:r>
      <w:r w:rsidR="00435027">
        <w:t xml:space="preserve">needed </w:t>
      </w:r>
      <w:r>
        <w:t xml:space="preserve">for alternative 2B </w:t>
      </w:r>
      <w:r w:rsidR="00435027">
        <w:t xml:space="preserve">due to possible </w:t>
      </w:r>
      <w:r w:rsidR="005E70E3">
        <w:t xml:space="preserve">out of sequence PDCP PDUs </w:t>
      </w:r>
      <w:r w:rsidR="00F67E7E">
        <w:t xml:space="preserve">and/or </w:t>
      </w:r>
      <w:r w:rsidR="005E70E3">
        <w:t>duplica</w:t>
      </w:r>
      <w:r w:rsidR="00F67E7E">
        <w:t>ted PDCP PDUs</w:t>
      </w:r>
      <w:r w:rsidR="005E70E3">
        <w:t xml:space="preserve">. </w:t>
      </w:r>
      <w:r w:rsidR="003C4E13">
        <w:t>A</w:t>
      </w:r>
      <w:r w:rsidR="00F67E7E">
        <w:t xml:space="preserve"> PDCP status report </w:t>
      </w:r>
      <w:r w:rsidR="003C4E13">
        <w:t xml:space="preserve">may also need to be sent </w:t>
      </w:r>
      <w:r w:rsidR="00F67E7E">
        <w:t xml:space="preserve">to the MeNB </w:t>
      </w:r>
      <w:r w:rsidR="003C4E13">
        <w:t xml:space="preserve">from the UE. </w:t>
      </w:r>
      <w:r w:rsidR="006F1D60">
        <w:t>For alternative 3B, packet re-ordering is needed all the time.</w:t>
      </w:r>
    </w:p>
    <w:p w:rsidR="00DC762D" w:rsidRDefault="00DC762D" w:rsidP="00F67E7E"/>
    <w:p w:rsidR="00DC762D" w:rsidRPr="00631965" w:rsidRDefault="00DC762D" w:rsidP="00F67E7E">
      <w:pPr>
        <w:rPr>
          <w:u w:val="single"/>
        </w:rPr>
      </w:pPr>
      <w:r w:rsidRPr="00631965">
        <w:rPr>
          <w:u w:val="single"/>
        </w:rPr>
        <w:t>Observation</w:t>
      </w:r>
      <w:r w:rsidR="002E23F6" w:rsidRPr="00631965">
        <w:rPr>
          <w:u w:val="single"/>
        </w:rPr>
        <w:t>s</w:t>
      </w:r>
      <w:r w:rsidRPr="00631965">
        <w:rPr>
          <w:u w:val="single"/>
        </w:rPr>
        <w:t xml:space="preserve">: </w:t>
      </w:r>
    </w:p>
    <w:p w:rsidR="00DC762D" w:rsidRDefault="00612D6C" w:rsidP="00631965">
      <w:pPr>
        <w:pStyle w:val="ListParagraph"/>
        <w:numPr>
          <w:ilvl w:val="0"/>
          <w:numId w:val="48"/>
        </w:numPr>
      </w:pPr>
      <w:r>
        <w:t>P</w:t>
      </w:r>
      <w:r w:rsidR="00DC762D">
        <w:t>rotocol change at the UE seems to be small</w:t>
      </w:r>
      <w:r>
        <w:t xml:space="preserve"> for alternative 2B</w:t>
      </w:r>
    </w:p>
    <w:p w:rsidR="00DC762D" w:rsidRDefault="00612D6C" w:rsidP="00631965">
      <w:pPr>
        <w:pStyle w:val="ListParagraph"/>
        <w:numPr>
          <w:ilvl w:val="0"/>
          <w:numId w:val="48"/>
        </w:numPr>
      </w:pPr>
      <w:r>
        <w:t xml:space="preserve">For alternative 3B, packet re-ordering at PDCP is needed. </w:t>
      </w:r>
      <w:r w:rsidR="00DC762D">
        <w:t xml:space="preserve">The impact of </w:t>
      </w:r>
      <w:r>
        <w:t xml:space="preserve">the </w:t>
      </w:r>
      <w:r w:rsidR="00DC762D">
        <w:t xml:space="preserve">packet re-ordering </w:t>
      </w:r>
      <w:r>
        <w:t xml:space="preserve">on UE complexity needs to be </w:t>
      </w:r>
      <w:r w:rsidR="00312662">
        <w:t xml:space="preserve">further </w:t>
      </w:r>
      <w:r>
        <w:t>investigated</w:t>
      </w:r>
    </w:p>
    <w:p w:rsidR="00383A94" w:rsidRDefault="00F67E7E" w:rsidP="003C4E13">
      <w:pPr>
        <w:pStyle w:val="Heading2"/>
      </w:pPr>
      <w:r>
        <w:t xml:space="preserve"> </w:t>
      </w:r>
      <w:r w:rsidR="00EF7DC9">
        <w:t>Alternative</w:t>
      </w:r>
      <w:r w:rsidR="006F1D60">
        <w:t xml:space="preserve"> 2D/3D</w:t>
      </w:r>
      <w:r w:rsidR="0053668B">
        <w:t xml:space="preserve">: </w:t>
      </w:r>
      <w:r w:rsidR="006F1D60">
        <w:t xml:space="preserve">Master-slave </w:t>
      </w:r>
      <w:r w:rsidR="0053668B">
        <w:t>RLC</w:t>
      </w:r>
      <w:r w:rsidR="00383A94">
        <w:t xml:space="preserve"> </w:t>
      </w:r>
    </w:p>
    <w:p w:rsidR="00290AB2" w:rsidRDefault="006F1D60" w:rsidP="00290AB2">
      <w:pPr>
        <w:rPr>
          <w:lang w:val="en-GB" w:eastAsia="de-DE"/>
        </w:rPr>
      </w:pPr>
      <w:r>
        <w:t>In this option, PDCP and as well as part of RLC (</w:t>
      </w:r>
      <w:r w:rsidR="00810568">
        <w:t xml:space="preserve">the </w:t>
      </w:r>
      <w:r>
        <w:t xml:space="preserve">master) are implemented in the MeNB and data are sent to the SeNB after the </w:t>
      </w:r>
      <w:r w:rsidR="00810568">
        <w:t>master RLC</w:t>
      </w:r>
      <w:r>
        <w:t xml:space="preserve"> as shown in </w:t>
      </w:r>
      <w:r w:rsidR="00CD1881">
        <w:fldChar w:fldCharType="begin"/>
      </w:r>
      <w:r w:rsidR="00151C37">
        <w:instrText xml:space="preserve"> REF _Ref362862235 \h </w:instrText>
      </w:r>
      <w:r w:rsidR="00CD1881">
        <w:fldChar w:fldCharType="separate"/>
      </w:r>
      <w:r w:rsidR="00151C37">
        <w:t xml:space="preserve">Figure </w:t>
      </w:r>
      <w:r w:rsidR="00151C37">
        <w:rPr>
          <w:noProof/>
        </w:rPr>
        <w:t>4</w:t>
      </w:r>
      <w:r w:rsidR="00CD1881">
        <w:fldChar w:fldCharType="end"/>
      </w:r>
      <w:r>
        <w:t xml:space="preserve">. The scheme preserves the tighter interaction between </w:t>
      </w:r>
      <w:r w:rsidR="00810568">
        <w:t>PDCP</w:t>
      </w:r>
      <w:r>
        <w:t xml:space="preserve"> and RLC. </w:t>
      </w:r>
      <w:r w:rsidR="00151C37">
        <w:t xml:space="preserve"> Any packet loss over the backhaul interface can </w:t>
      </w:r>
      <w:r w:rsidR="009208BB">
        <w:t xml:space="preserve">theoretically </w:t>
      </w:r>
      <w:r w:rsidR="00151C37">
        <w:t xml:space="preserve">be taken care of by the master RLC through ARQ re-transmission.  Out of sequence packets due to re-transmission can be handled by the inherent packet re-ordering function in RLC receiving entity.  </w:t>
      </w:r>
      <w:r w:rsidR="00C7291E">
        <w:t xml:space="preserve">This implies that retransmission of RLC data PDUs needs to be performed by the master RLC.  However, it is unclear how </w:t>
      </w:r>
      <w:r w:rsidR="00151C37">
        <w:t xml:space="preserve">to maintain </w:t>
      </w:r>
      <w:r w:rsidR="00C7291E">
        <w:t xml:space="preserve">the </w:t>
      </w:r>
      <w:r w:rsidR="00151C37">
        <w:t>tig</w:t>
      </w:r>
      <w:r w:rsidR="00EB241D">
        <w:t xml:space="preserve">hter MAC and RLC interaction </w:t>
      </w:r>
      <w:r w:rsidR="00C7291E">
        <w:t>in this case</w:t>
      </w:r>
      <w:r w:rsidR="00EB241D">
        <w:t xml:space="preserve">. </w:t>
      </w:r>
    </w:p>
    <w:p w:rsidR="00290AB2" w:rsidRDefault="004D782B" w:rsidP="00290AB2">
      <w:r>
        <w:rPr>
          <w:noProof/>
          <w:lang w:eastAsia="en-US"/>
        </w:rPr>
        <mc:AlternateContent>
          <mc:Choice Requires="wpc">
            <w:drawing>
              <wp:inline distT="0" distB="0" distL="0" distR="0" wp14:anchorId="15B2B624" wp14:editId="04024EFC">
                <wp:extent cx="6226810" cy="1752600"/>
                <wp:effectExtent l="0" t="0" r="0" b="0"/>
                <wp:docPr id="138" name="Canvas 3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4" name="AutoShape 317"/>
                        <wps:cNvSpPr>
                          <a:spLocks noChangeArrowheads="1"/>
                        </wps:cNvSpPr>
                        <wps:spPr bwMode="auto">
                          <a:xfrm>
                            <a:off x="228600" y="217170"/>
                            <a:ext cx="144780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318"/>
                        <wps:cNvSpPr txBox="1">
                          <a:spLocks noChangeArrowheads="1"/>
                        </wps:cNvSpPr>
                        <wps:spPr bwMode="auto">
                          <a:xfrm>
                            <a:off x="304800" y="356870"/>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810568">
                              <w:pPr>
                                <w:jc w:val="center"/>
                                <w:rPr>
                                  <w:sz w:val="16"/>
                                  <w:szCs w:val="16"/>
                                </w:rPr>
                              </w:pPr>
                              <w:r w:rsidRPr="006D2908">
                                <w:rPr>
                                  <w:sz w:val="16"/>
                                  <w:szCs w:val="16"/>
                                </w:rPr>
                                <w:t>PDCP</w:t>
                              </w:r>
                            </w:p>
                          </w:txbxContent>
                        </wps:txbx>
                        <wps:bodyPr rot="0" vert="horz" wrap="square" lIns="91440" tIns="45720" rIns="91440" bIns="45720" anchor="t" anchorCtr="0" upright="1">
                          <a:noAutofit/>
                        </wps:bodyPr>
                      </wps:wsp>
                      <wps:wsp>
                        <wps:cNvPr id="46" name="Text Box 319"/>
                        <wps:cNvSpPr txBox="1">
                          <a:spLocks noChangeArrowheads="1"/>
                        </wps:cNvSpPr>
                        <wps:spPr bwMode="auto">
                          <a:xfrm>
                            <a:off x="304800" y="661670"/>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810568">
                              <w:pPr>
                                <w:jc w:val="center"/>
                                <w:rPr>
                                  <w:sz w:val="16"/>
                                  <w:szCs w:val="16"/>
                                </w:rPr>
                              </w:pPr>
                              <w:r>
                                <w:rPr>
                                  <w:sz w:val="16"/>
                                  <w:szCs w:val="16"/>
                                </w:rPr>
                                <w:t>RLC</w:t>
                              </w:r>
                            </w:p>
                          </w:txbxContent>
                        </wps:txbx>
                        <wps:bodyPr rot="0" vert="horz" wrap="square" lIns="91440" tIns="45720" rIns="91440" bIns="45720" anchor="t" anchorCtr="0" upright="1">
                          <a:noAutofit/>
                        </wps:bodyPr>
                      </wps:wsp>
                      <wps:wsp>
                        <wps:cNvPr id="47" name="Text Box 320"/>
                        <wps:cNvSpPr txBox="1">
                          <a:spLocks noChangeArrowheads="1"/>
                        </wps:cNvSpPr>
                        <wps:spPr bwMode="auto">
                          <a:xfrm>
                            <a:off x="304800" y="989965"/>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81056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48" name="Text Box 321"/>
                        <wps:cNvSpPr txBox="1">
                          <a:spLocks noChangeArrowheads="1"/>
                        </wps:cNvSpPr>
                        <wps:spPr bwMode="auto">
                          <a:xfrm>
                            <a:off x="1026160" y="356870"/>
                            <a:ext cx="568960" cy="226695"/>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sidRPr="006D2908">
                                <w:rPr>
                                  <w:sz w:val="16"/>
                                  <w:szCs w:val="16"/>
                                </w:rPr>
                                <w:t>PDCP</w:t>
                              </w:r>
                              <w:r>
                                <w:rPr>
                                  <w:sz w:val="16"/>
                                  <w:szCs w:val="16"/>
                                </w:rPr>
                                <w:t xml:space="preserve"> </w:t>
                              </w:r>
                            </w:p>
                          </w:txbxContent>
                        </wps:txbx>
                        <wps:bodyPr rot="0" vert="horz" wrap="square" lIns="91440" tIns="45720" rIns="91440" bIns="45720" anchor="t" anchorCtr="0" upright="1">
                          <a:noAutofit/>
                        </wps:bodyPr>
                      </wps:wsp>
                      <wps:wsp>
                        <wps:cNvPr id="49" name="Text Box 322"/>
                        <wps:cNvSpPr txBox="1">
                          <a:spLocks noChangeArrowheads="1"/>
                        </wps:cNvSpPr>
                        <wps:spPr bwMode="auto">
                          <a:xfrm>
                            <a:off x="2087245" y="622300"/>
                            <a:ext cx="568960" cy="323215"/>
                          </a:xfrm>
                          <a:prstGeom prst="rect">
                            <a:avLst/>
                          </a:prstGeom>
                          <a:solidFill>
                            <a:srgbClr val="FFFFFF"/>
                          </a:solidFill>
                          <a:ln w="9525">
                            <a:solidFill>
                              <a:srgbClr val="00B050"/>
                            </a:solidFill>
                            <a:prstDash val="dash"/>
                            <a:miter lim="800000"/>
                            <a:headEnd/>
                            <a:tailEnd/>
                          </a:ln>
                        </wps:spPr>
                        <wps:txbx>
                          <w:txbxContent>
                            <w:p w:rsidR="00A213AF" w:rsidRPr="006D2908" w:rsidRDefault="00A213AF" w:rsidP="00810568">
                              <w:pPr>
                                <w:jc w:val="center"/>
                                <w:rPr>
                                  <w:sz w:val="16"/>
                                  <w:szCs w:val="16"/>
                                </w:rPr>
                              </w:pPr>
                              <w:r>
                                <w:rPr>
                                  <w:sz w:val="16"/>
                                  <w:szCs w:val="16"/>
                                </w:rPr>
                                <w:t>RLC (slave)</w:t>
                              </w:r>
                            </w:p>
                          </w:txbxContent>
                        </wps:txbx>
                        <wps:bodyPr rot="0" vert="horz" wrap="square" lIns="91440" tIns="45720" rIns="91440" bIns="45720" anchor="t" anchorCtr="0" upright="1">
                          <a:noAutofit/>
                        </wps:bodyPr>
                      </wps:wsp>
                      <wps:wsp>
                        <wps:cNvPr id="50" name="Text Box 324"/>
                        <wps:cNvSpPr txBox="1">
                          <a:spLocks noChangeArrowheads="1"/>
                        </wps:cNvSpPr>
                        <wps:spPr bwMode="auto">
                          <a:xfrm>
                            <a:off x="2091690" y="995680"/>
                            <a:ext cx="568960" cy="234950"/>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51" name="AutoShape 325"/>
                        <wps:cNvSpPr>
                          <a:spLocks noChangeArrowheads="1"/>
                        </wps:cNvSpPr>
                        <wps:spPr bwMode="auto">
                          <a:xfrm>
                            <a:off x="1921510" y="216535"/>
                            <a:ext cx="89154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utoShape 326"/>
                        <wps:cNvCnPr>
                          <a:cxnSpLocks noChangeShapeType="1"/>
                          <a:endCxn id="45" idx="0"/>
                        </wps:cNvCnPr>
                        <wps:spPr bwMode="auto">
                          <a:xfrm>
                            <a:off x="586740" y="81915"/>
                            <a:ext cx="3175" cy="274955"/>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wps:wsp>
                        <wps:cNvPr id="53" name="AutoShape 327"/>
                        <wps:cNvCnPr>
                          <a:cxnSpLocks noChangeShapeType="1"/>
                          <a:endCxn id="48" idx="0"/>
                        </wps:cNvCnPr>
                        <wps:spPr bwMode="auto">
                          <a:xfrm flipH="1">
                            <a:off x="1310640" y="99695"/>
                            <a:ext cx="2540" cy="25717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54" name="AutoShape 328"/>
                        <wps:cNvCnPr>
                          <a:cxnSpLocks noChangeShapeType="1"/>
                          <a:stCxn id="366" idx="3"/>
                          <a:endCxn id="49" idx="1"/>
                        </wps:cNvCnPr>
                        <wps:spPr bwMode="auto">
                          <a:xfrm flipV="1">
                            <a:off x="1594485" y="784225"/>
                            <a:ext cx="492760" cy="5080"/>
                          </a:xfrm>
                          <a:prstGeom prst="bentConnector3">
                            <a:avLst>
                              <a:gd name="adj1" fmla="val 49870"/>
                            </a:avLst>
                          </a:prstGeom>
                          <a:noFill/>
                          <a:ln w="9525">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55" name="Text Box 329"/>
                        <wps:cNvSpPr txBox="1">
                          <a:spLocks noChangeArrowheads="1"/>
                        </wps:cNvSpPr>
                        <wps:spPr bwMode="auto">
                          <a:xfrm>
                            <a:off x="692150" y="124206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MeNB</w:t>
                              </w:r>
                            </w:p>
                          </w:txbxContent>
                        </wps:txbx>
                        <wps:bodyPr rot="0" vert="horz" wrap="square" lIns="91440" tIns="45720" rIns="91440" bIns="45720" anchor="t" anchorCtr="0" upright="1">
                          <a:noAutofit/>
                        </wps:bodyPr>
                      </wps:wsp>
                      <wps:wsp>
                        <wps:cNvPr id="56" name="Text Box 330"/>
                        <wps:cNvSpPr txBox="1">
                          <a:spLocks noChangeArrowheads="1"/>
                        </wps:cNvSpPr>
                        <wps:spPr bwMode="auto">
                          <a:xfrm>
                            <a:off x="2087245" y="125984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SeNB</w:t>
                              </w:r>
                            </w:p>
                          </w:txbxContent>
                        </wps:txbx>
                        <wps:bodyPr rot="0" vert="horz" wrap="square" lIns="91440" tIns="45720" rIns="91440" bIns="45720" anchor="t" anchorCtr="0" upright="1">
                          <a:noAutofit/>
                        </wps:bodyPr>
                      </wps:wsp>
                      <wps:wsp>
                        <wps:cNvPr id="57" name="Text Box 331"/>
                        <wps:cNvSpPr txBox="1">
                          <a:spLocks noChangeArrowheads="1"/>
                        </wps:cNvSpPr>
                        <wps:spPr bwMode="auto">
                          <a:xfrm>
                            <a:off x="656590" y="1714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S1</w:t>
                              </w:r>
                            </w:p>
                          </w:txbxContent>
                        </wps:txbx>
                        <wps:bodyPr rot="0" vert="horz" wrap="square" lIns="91440" tIns="45720" rIns="91440" bIns="45720" anchor="t" anchorCtr="0" upright="1">
                          <a:noAutofit/>
                        </wps:bodyPr>
                      </wps:wsp>
                      <wps:wsp>
                        <wps:cNvPr id="58" name="Text Box 332"/>
                        <wps:cNvSpPr txBox="1">
                          <a:spLocks noChangeArrowheads="1"/>
                        </wps:cNvSpPr>
                        <wps:spPr bwMode="auto">
                          <a:xfrm>
                            <a:off x="1524635" y="57213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Xn</w:t>
                              </w:r>
                            </w:p>
                          </w:txbxContent>
                        </wps:txbx>
                        <wps:bodyPr rot="0" vert="horz" wrap="square" lIns="91440" tIns="45720" rIns="91440" bIns="45720" anchor="t" anchorCtr="0" upright="1">
                          <a:noAutofit/>
                        </wps:bodyPr>
                      </wps:wsp>
                      <wps:wsp>
                        <wps:cNvPr id="59" name="AutoShape 333"/>
                        <wps:cNvSpPr>
                          <a:spLocks noChangeArrowheads="1"/>
                        </wps:cNvSpPr>
                        <wps:spPr bwMode="auto">
                          <a:xfrm>
                            <a:off x="3335020" y="200025"/>
                            <a:ext cx="144780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334"/>
                        <wps:cNvSpPr txBox="1">
                          <a:spLocks noChangeArrowheads="1"/>
                        </wps:cNvSpPr>
                        <wps:spPr bwMode="auto">
                          <a:xfrm>
                            <a:off x="3411220" y="339725"/>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810568">
                              <w:pPr>
                                <w:jc w:val="center"/>
                                <w:rPr>
                                  <w:sz w:val="16"/>
                                  <w:szCs w:val="16"/>
                                </w:rPr>
                              </w:pPr>
                              <w:r w:rsidRPr="006D2908">
                                <w:rPr>
                                  <w:sz w:val="16"/>
                                  <w:szCs w:val="16"/>
                                </w:rPr>
                                <w:t>PDCP</w:t>
                              </w:r>
                            </w:p>
                          </w:txbxContent>
                        </wps:txbx>
                        <wps:bodyPr rot="0" vert="horz" wrap="square" lIns="91440" tIns="45720" rIns="91440" bIns="45720" anchor="t" anchorCtr="0" upright="1">
                          <a:noAutofit/>
                        </wps:bodyPr>
                      </wps:wsp>
                      <wps:wsp>
                        <wps:cNvPr id="61" name="Text Box 335"/>
                        <wps:cNvSpPr txBox="1">
                          <a:spLocks noChangeArrowheads="1"/>
                        </wps:cNvSpPr>
                        <wps:spPr bwMode="auto">
                          <a:xfrm>
                            <a:off x="3411220" y="644525"/>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810568">
                              <w:pPr>
                                <w:jc w:val="center"/>
                                <w:rPr>
                                  <w:sz w:val="16"/>
                                  <w:szCs w:val="16"/>
                                </w:rPr>
                              </w:pPr>
                              <w:r>
                                <w:rPr>
                                  <w:sz w:val="16"/>
                                  <w:szCs w:val="16"/>
                                </w:rPr>
                                <w:t>RLC</w:t>
                              </w:r>
                            </w:p>
                          </w:txbxContent>
                        </wps:txbx>
                        <wps:bodyPr rot="0" vert="horz" wrap="square" lIns="91440" tIns="45720" rIns="91440" bIns="45720" anchor="t" anchorCtr="0" upright="1">
                          <a:noAutofit/>
                        </wps:bodyPr>
                      </wps:wsp>
                      <wps:wsp>
                        <wps:cNvPr id="62" name="Text Box 336"/>
                        <wps:cNvSpPr txBox="1">
                          <a:spLocks noChangeArrowheads="1"/>
                        </wps:cNvSpPr>
                        <wps:spPr bwMode="auto">
                          <a:xfrm>
                            <a:off x="3411220" y="972820"/>
                            <a:ext cx="569595" cy="234950"/>
                          </a:xfrm>
                          <a:prstGeom prst="rect">
                            <a:avLst/>
                          </a:prstGeom>
                          <a:solidFill>
                            <a:srgbClr val="FFFFFF"/>
                          </a:solidFill>
                          <a:ln w="9525">
                            <a:solidFill>
                              <a:srgbClr val="0070C0"/>
                            </a:solidFill>
                            <a:miter lim="800000"/>
                            <a:headEnd/>
                            <a:tailEnd/>
                          </a:ln>
                        </wps:spPr>
                        <wps:txbx>
                          <w:txbxContent>
                            <w:p w:rsidR="00A213AF" w:rsidRPr="006D2908" w:rsidRDefault="00A213AF" w:rsidP="0081056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63" name="Text Box 337"/>
                        <wps:cNvSpPr txBox="1">
                          <a:spLocks noChangeArrowheads="1"/>
                        </wps:cNvSpPr>
                        <wps:spPr bwMode="auto">
                          <a:xfrm>
                            <a:off x="4125595" y="603250"/>
                            <a:ext cx="568960" cy="351790"/>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Pr>
                                  <w:sz w:val="16"/>
                                  <w:szCs w:val="16"/>
                                </w:rPr>
                                <w:t>RLC (master)</w:t>
                              </w:r>
                            </w:p>
                          </w:txbxContent>
                        </wps:txbx>
                        <wps:bodyPr rot="0" vert="horz" wrap="square" lIns="91440" tIns="45720" rIns="91440" bIns="45720" anchor="t" anchorCtr="0" upright="1">
                          <a:noAutofit/>
                        </wps:bodyPr>
                      </wps:wsp>
                      <wps:wsp>
                        <wps:cNvPr id="352" name="Text Box 338"/>
                        <wps:cNvSpPr txBox="1">
                          <a:spLocks noChangeArrowheads="1"/>
                        </wps:cNvSpPr>
                        <wps:spPr bwMode="auto">
                          <a:xfrm>
                            <a:off x="5200650" y="619125"/>
                            <a:ext cx="568960" cy="323215"/>
                          </a:xfrm>
                          <a:prstGeom prst="rect">
                            <a:avLst/>
                          </a:prstGeom>
                          <a:solidFill>
                            <a:srgbClr val="FFFFFF"/>
                          </a:solidFill>
                          <a:ln w="9525">
                            <a:solidFill>
                              <a:srgbClr val="00B050"/>
                            </a:solidFill>
                            <a:prstDash val="dash"/>
                            <a:miter lim="800000"/>
                            <a:headEnd/>
                            <a:tailEnd/>
                          </a:ln>
                        </wps:spPr>
                        <wps:txbx>
                          <w:txbxContent>
                            <w:p w:rsidR="00A213AF" w:rsidRPr="006D2908" w:rsidRDefault="00A213AF" w:rsidP="00810568">
                              <w:pPr>
                                <w:jc w:val="center"/>
                                <w:rPr>
                                  <w:sz w:val="16"/>
                                  <w:szCs w:val="16"/>
                                </w:rPr>
                              </w:pPr>
                              <w:r>
                                <w:rPr>
                                  <w:sz w:val="16"/>
                                  <w:szCs w:val="16"/>
                                </w:rPr>
                                <w:t>RLC (slave)</w:t>
                              </w:r>
                            </w:p>
                          </w:txbxContent>
                        </wps:txbx>
                        <wps:bodyPr rot="0" vert="horz" wrap="square" lIns="91440" tIns="45720" rIns="91440" bIns="45720" anchor="t" anchorCtr="0" upright="1">
                          <a:noAutofit/>
                        </wps:bodyPr>
                      </wps:wsp>
                      <wps:wsp>
                        <wps:cNvPr id="353" name="Text Box 340"/>
                        <wps:cNvSpPr txBox="1">
                          <a:spLocks noChangeArrowheads="1"/>
                        </wps:cNvSpPr>
                        <wps:spPr bwMode="auto">
                          <a:xfrm>
                            <a:off x="5198110" y="978535"/>
                            <a:ext cx="568960" cy="234950"/>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355" name="AutoShape 341"/>
                        <wps:cNvSpPr>
                          <a:spLocks noChangeArrowheads="1"/>
                        </wps:cNvSpPr>
                        <wps:spPr bwMode="auto">
                          <a:xfrm>
                            <a:off x="5027930" y="199390"/>
                            <a:ext cx="891540" cy="12249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AutoShape 342"/>
                        <wps:cNvCnPr>
                          <a:cxnSpLocks noChangeShapeType="1"/>
                          <a:endCxn id="60" idx="0"/>
                        </wps:cNvCnPr>
                        <wps:spPr bwMode="auto">
                          <a:xfrm>
                            <a:off x="3693160" y="64770"/>
                            <a:ext cx="3175" cy="274955"/>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wps:wsp>
                        <wps:cNvPr id="357" name="AutoShape 343"/>
                        <wps:cNvCnPr>
                          <a:cxnSpLocks noChangeShapeType="1"/>
                        </wps:cNvCnPr>
                        <wps:spPr bwMode="auto">
                          <a:xfrm flipH="1">
                            <a:off x="4403090" y="54610"/>
                            <a:ext cx="2540" cy="25717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58" name="AutoShape 344"/>
                        <wps:cNvCnPr>
                          <a:cxnSpLocks noChangeShapeType="1"/>
                          <a:stCxn id="63" idx="3"/>
                          <a:endCxn id="352" idx="1"/>
                        </wps:cNvCnPr>
                        <wps:spPr bwMode="auto">
                          <a:xfrm>
                            <a:off x="4694555" y="779145"/>
                            <a:ext cx="506095" cy="1905"/>
                          </a:xfrm>
                          <a:prstGeom prst="bentConnector3">
                            <a:avLst>
                              <a:gd name="adj1" fmla="val 49935"/>
                            </a:avLst>
                          </a:prstGeom>
                          <a:noFill/>
                          <a:ln w="9525">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359" name="Text Box 345"/>
                        <wps:cNvSpPr txBox="1">
                          <a:spLocks noChangeArrowheads="1"/>
                        </wps:cNvSpPr>
                        <wps:spPr bwMode="auto">
                          <a:xfrm>
                            <a:off x="3798570" y="122491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MeNB</w:t>
                              </w:r>
                            </w:p>
                          </w:txbxContent>
                        </wps:txbx>
                        <wps:bodyPr rot="0" vert="horz" wrap="square" lIns="91440" tIns="45720" rIns="91440" bIns="45720" anchor="t" anchorCtr="0" upright="1">
                          <a:noAutofit/>
                        </wps:bodyPr>
                      </wps:wsp>
                      <wps:wsp>
                        <wps:cNvPr id="360" name="Text Box 346"/>
                        <wps:cNvSpPr txBox="1">
                          <a:spLocks noChangeArrowheads="1"/>
                        </wps:cNvSpPr>
                        <wps:spPr bwMode="auto">
                          <a:xfrm>
                            <a:off x="5193665" y="124269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SeNB</w:t>
                              </w:r>
                            </w:p>
                          </w:txbxContent>
                        </wps:txbx>
                        <wps:bodyPr rot="0" vert="horz" wrap="square" lIns="91440" tIns="45720" rIns="91440" bIns="45720" anchor="t" anchorCtr="0" upright="1">
                          <a:noAutofit/>
                        </wps:bodyPr>
                      </wps:wsp>
                      <wps:wsp>
                        <wps:cNvPr id="361" name="Text Box 347"/>
                        <wps:cNvSpPr txBox="1">
                          <a:spLocks noChangeArrowheads="1"/>
                        </wps:cNvSpPr>
                        <wps:spPr bwMode="auto">
                          <a:xfrm>
                            <a:off x="3763010" y="0"/>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S1</w:t>
                              </w:r>
                            </w:p>
                          </w:txbxContent>
                        </wps:txbx>
                        <wps:bodyPr rot="0" vert="horz" wrap="square" lIns="91440" tIns="45720" rIns="91440" bIns="45720" anchor="t" anchorCtr="0" upright="1">
                          <a:noAutofit/>
                        </wps:bodyPr>
                      </wps:wsp>
                      <wps:wsp>
                        <wps:cNvPr id="362" name="Text Box 348"/>
                        <wps:cNvSpPr txBox="1">
                          <a:spLocks noChangeArrowheads="1"/>
                        </wps:cNvSpPr>
                        <wps:spPr bwMode="auto">
                          <a:xfrm>
                            <a:off x="4624705" y="568325"/>
                            <a:ext cx="56896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9466FE" w:rsidRDefault="00A213AF" w:rsidP="00810568">
                              <w:pPr>
                                <w:jc w:val="center"/>
                                <w:rPr>
                                  <w:i/>
                                  <w:sz w:val="16"/>
                                  <w:szCs w:val="16"/>
                                </w:rPr>
                              </w:pPr>
                              <w:r w:rsidRPr="009466FE">
                                <w:rPr>
                                  <w:i/>
                                  <w:sz w:val="16"/>
                                  <w:szCs w:val="16"/>
                                </w:rPr>
                                <w:t>Xn</w:t>
                              </w:r>
                            </w:p>
                          </w:txbxContent>
                        </wps:txbx>
                        <wps:bodyPr rot="0" vert="horz" wrap="square" lIns="91440" tIns="45720" rIns="91440" bIns="45720" anchor="t" anchorCtr="0" upright="1">
                          <a:noAutofit/>
                        </wps:bodyPr>
                      </wps:wsp>
                      <wps:wsp>
                        <wps:cNvPr id="363" name="Text Box 350"/>
                        <wps:cNvSpPr txBox="1">
                          <a:spLocks noChangeArrowheads="1"/>
                        </wps:cNvSpPr>
                        <wps:spPr bwMode="auto">
                          <a:xfrm>
                            <a:off x="4131945" y="984885"/>
                            <a:ext cx="569595" cy="234950"/>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Pr>
                                  <w:sz w:val="16"/>
                                  <w:szCs w:val="16"/>
                                </w:rPr>
                                <w:t>MAC</w:t>
                              </w:r>
                            </w:p>
                          </w:txbxContent>
                        </wps:txbx>
                        <wps:bodyPr rot="0" vert="horz" wrap="square" lIns="91440" tIns="45720" rIns="91440" bIns="45720" anchor="t" anchorCtr="0" upright="1">
                          <a:noAutofit/>
                        </wps:bodyPr>
                      </wps:wsp>
                      <wps:wsp>
                        <wps:cNvPr id="364" name="Text Box 351"/>
                        <wps:cNvSpPr txBox="1">
                          <a:spLocks noChangeArrowheads="1"/>
                        </wps:cNvSpPr>
                        <wps:spPr bwMode="auto">
                          <a:xfrm>
                            <a:off x="551180" y="1517650"/>
                            <a:ext cx="1917700"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F95E85" w:rsidRDefault="00A213AF" w:rsidP="00810568">
                              <w:pPr>
                                <w:pStyle w:val="ListParagraph"/>
                                <w:numPr>
                                  <w:ilvl w:val="0"/>
                                  <w:numId w:val="45"/>
                                </w:numPr>
                                <w:rPr>
                                  <w:i/>
                                  <w:sz w:val="16"/>
                                  <w:szCs w:val="16"/>
                                </w:rPr>
                              </w:pPr>
                              <w:r w:rsidRPr="00F95E85">
                                <w:rPr>
                                  <w:i/>
                                  <w:sz w:val="16"/>
                                  <w:szCs w:val="16"/>
                                </w:rPr>
                                <w:t>Alternative 2</w:t>
                              </w:r>
                              <w:r>
                                <w:rPr>
                                  <w:i/>
                                  <w:sz w:val="16"/>
                                  <w:szCs w:val="16"/>
                                </w:rPr>
                                <w:t>D: no bearer split</w:t>
                              </w:r>
                            </w:p>
                          </w:txbxContent>
                        </wps:txbx>
                        <wps:bodyPr rot="0" vert="horz" wrap="square" lIns="91440" tIns="45720" rIns="91440" bIns="45720" anchor="t" anchorCtr="0" upright="1">
                          <a:noAutofit/>
                        </wps:bodyPr>
                      </wps:wsp>
                      <wps:wsp>
                        <wps:cNvPr id="365" name="Text Box 352"/>
                        <wps:cNvSpPr txBox="1">
                          <a:spLocks noChangeArrowheads="1"/>
                        </wps:cNvSpPr>
                        <wps:spPr bwMode="auto">
                          <a:xfrm>
                            <a:off x="3470910" y="1494155"/>
                            <a:ext cx="211645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B050"/>
                                </a:solidFill>
                                <a:miter lim="800000"/>
                                <a:headEnd/>
                                <a:tailEnd/>
                              </a14:hiddenLine>
                            </a:ext>
                          </a:extLst>
                        </wps:spPr>
                        <wps:txbx>
                          <w:txbxContent>
                            <w:p w:rsidR="00A213AF" w:rsidRPr="00F95E85" w:rsidRDefault="00A213AF" w:rsidP="00810568">
                              <w:pPr>
                                <w:pStyle w:val="ListParagraph"/>
                                <w:numPr>
                                  <w:ilvl w:val="0"/>
                                  <w:numId w:val="45"/>
                                </w:numPr>
                                <w:rPr>
                                  <w:i/>
                                  <w:sz w:val="16"/>
                                  <w:szCs w:val="16"/>
                                </w:rPr>
                              </w:pPr>
                              <w:r>
                                <w:rPr>
                                  <w:i/>
                                  <w:sz w:val="16"/>
                                  <w:szCs w:val="16"/>
                                </w:rPr>
                                <w:t>Alternative 3D: with bearer split</w:t>
                              </w:r>
                            </w:p>
                          </w:txbxContent>
                        </wps:txbx>
                        <wps:bodyPr rot="0" vert="horz" wrap="square" lIns="91440" tIns="45720" rIns="91440" bIns="45720" anchor="t" anchorCtr="0" upright="1">
                          <a:noAutofit/>
                        </wps:bodyPr>
                      </wps:wsp>
                      <wps:wsp>
                        <wps:cNvPr id="366" name="Text Box 353"/>
                        <wps:cNvSpPr txBox="1">
                          <a:spLocks noChangeArrowheads="1"/>
                        </wps:cNvSpPr>
                        <wps:spPr bwMode="auto">
                          <a:xfrm>
                            <a:off x="1024890" y="619760"/>
                            <a:ext cx="569595" cy="339090"/>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Pr>
                                  <w:sz w:val="16"/>
                                  <w:szCs w:val="16"/>
                                </w:rPr>
                                <w:t>RLC (master)</w:t>
                              </w:r>
                            </w:p>
                          </w:txbxContent>
                        </wps:txbx>
                        <wps:bodyPr rot="0" vert="horz" wrap="square" lIns="91440" tIns="45720" rIns="91440" bIns="45720" anchor="t" anchorCtr="0" upright="1">
                          <a:noAutofit/>
                        </wps:bodyPr>
                      </wps:wsp>
                      <wps:wsp>
                        <wps:cNvPr id="367" name="Text Box 349"/>
                        <wps:cNvSpPr txBox="1">
                          <a:spLocks noChangeArrowheads="1"/>
                        </wps:cNvSpPr>
                        <wps:spPr bwMode="auto">
                          <a:xfrm>
                            <a:off x="4117975" y="332740"/>
                            <a:ext cx="569595" cy="234950"/>
                          </a:xfrm>
                          <a:prstGeom prst="rect">
                            <a:avLst/>
                          </a:prstGeom>
                          <a:solidFill>
                            <a:srgbClr val="FFFFFF"/>
                          </a:solidFill>
                          <a:ln w="9525">
                            <a:solidFill>
                              <a:srgbClr val="00B050"/>
                            </a:solidFill>
                            <a:miter lim="800000"/>
                            <a:headEnd/>
                            <a:tailEnd/>
                          </a:ln>
                        </wps:spPr>
                        <wps:txbx>
                          <w:txbxContent>
                            <w:p w:rsidR="00A213AF" w:rsidRPr="006D2908" w:rsidRDefault="00A213AF" w:rsidP="00810568">
                              <w:pPr>
                                <w:jc w:val="center"/>
                                <w:rPr>
                                  <w:sz w:val="16"/>
                                  <w:szCs w:val="16"/>
                                </w:rPr>
                              </w:pPr>
                              <w:r>
                                <w:rPr>
                                  <w:sz w:val="16"/>
                                  <w:szCs w:val="16"/>
                                </w:rPr>
                                <w:t>PDCP</w:t>
                              </w:r>
                            </w:p>
                          </w:txbxContent>
                        </wps:txbx>
                        <wps:bodyPr rot="0" vert="horz" wrap="square" lIns="91440" tIns="45720" rIns="91440" bIns="45720" anchor="t" anchorCtr="0" upright="1">
                          <a:noAutofit/>
                        </wps:bodyPr>
                      </wps:wsp>
                    </wpc:wpc>
                  </a:graphicData>
                </a:graphic>
              </wp:inline>
            </w:drawing>
          </mc:Choice>
          <mc:Fallback>
            <w:pict>
              <v:group id="Canvas 315" o:spid="_x0000_s1162" editas="canvas" style="width:490.3pt;height:138pt;mso-position-horizontal-relative:char;mso-position-vertical-relative:line" coordsize="62268,17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">
                <v:shape id="_x0000_s1163" type="#_x0000_t75" style="position:absolute;width:62268;height:17526;visibility:visible;mso-wrap-style:square">
                  <v:fill o:detectmouseclick="t"/>
                  <v:path o:connecttype="none"/>
                </v:shape>
                <v:roundrect id="AutoShape 317" o:spid="_x0000_s1164" style="position:absolute;left:2286;top:2171;width:14478;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318" o:spid="_x0000_s1165" type="#_x0000_t202" style="position:absolute;left:3048;top:3568;width:5695;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x/YcUA&#10;AADbAAAADwAAAGRycy9kb3ducmV2LnhtbESP3WrCQBSE74W+w3IKvdNNiqYlupH+UBBBxKT0+pA9&#10;JmmzZ0N2G+Pbu4Lg5TAz3zCr9WhaMVDvGssK4lkEgri0uuFKwXfxNX0F4TyyxtYyKTiTg3X2MFlh&#10;qu2JDzTkvhIBwi5FBbX3XSqlK2sy6Ga2Iw7e0fYGfZB9JXWPpwA3rXyOokQabDgs1NjRR03lX/5v&#10;FOyKSLe/xU+yjd9f9uch2bj951ypp8fxbQnC0+jv4Vt7oxXMF3D9En6AzC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H9hxQAAANsAAAAPAAAAAAAAAAAAAAAAAJgCAABkcnMv&#10;ZG93bnJldi54bWxQSwUGAAAAAAQABAD1AAAAigMAAAAA&#10;" strokecolor="#0070c0">
                  <v:textbox>
                    <w:txbxContent>
                      <w:p w:rsidR="00A213AF" w:rsidRPr="006D2908" w:rsidRDefault="00A213AF" w:rsidP="00810568">
                        <w:pPr>
                          <w:jc w:val="center"/>
                          <w:rPr>
                            <w:sz w:val="16"/>
                            <w:szCs w:val="16"/>
                          </w:rPr>
                        </w:pPr>
                        <w:r w:rsidRPr="006D2908">
                          <w:rPr>
                            <w:sz w:val="16"/>
                            <w:szCs w:val="16"/>
                          </w:rPr>
                          <w:t>PDCP</w:t>
                        </w:r>
                      </w:p>
                    </w:txbxContent>
                  </v:textbox>
                </v:shape>
                <v:shape id="Text Box 319" o:spid="_x0000_s1166" type="#_x0000_t202" style="position:absolute;left:3048;top:6616;width:5695;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7hFsQA&#10;AADbAAAADwAAAGRycy9kb3ducmV2LnhtbESPQWvCQBSE7wX/w/KE3urGElJJXUUthVAoQSM9P7LP&#10;JJp9G7LbmPz7bqHQ4zAz3zDr7WhaMVDvGssKlosIBHFpdcOVgnPx/rQC4TyyxtYyKZjIwXYze1hj&#10;qu2djzScfCUChF2KCmrvu1RKV9Zk0C1sRxy8i+0N+iD7Suoe7wFuWvkcRYk02HBYqLGjQ03l7fRt&#10;FHwWkW6vxVfysdy/5NOQZC5/i5V6nI+7VxCeRv8f/mtnWkGcwO+X8AP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O4RbEAAAA2wAAAA8AAAAAAAAAAAAAAAAAmAIAAGRycy9k&#10;b3ducmV2LnhtbFBLBQYAAAAABAAEAPUAAACJAwAAAAA=&#10;" strokecolor="#0070c0">
                  <v:textbox>
                    <w:txbxContent>
                      <w:p w:rsidR="00A213AF" w:rsidRPr="006D2908" w:rsidRDefault="00A213AF" w:rsidP="00810568">
                        <w:pPr>
                          <w:jc w:val="center"/>
                          <w:rPr>
                            <w:sz w:val="16"/>
                            <w:szCs w:val="16"/>
                          </w:rPr>
                        </w:pPr>
                        <w:r>
                          <w:rPr>
                            <w:sz w:val="16"/>
                            <w:szCs w:val="16"/>
                          </w:rPr>
                          <w:t>RLC</w:t>
                        </w:r>
                      </w:p>
                    </w:txbxContent>
                  </v:textbox>
                </v:shape>
                <v:shape id="Text Box 320" o:spid="_x0000_s1167" type="#_x0000_t202" style="position:absolute;left:3048;top:9899;width:5695;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JEjcMA&#10;AADbAAAADwAAAGRycy9kb3ducmV2LnhtbESPQYvCMBSE78L+h/AW9qapIlWqUXZdFkQQ0YrnR/Ns&#10;q81LabK1/nsjCB6HmfmGmS87U4mWGldaVjAcRCCIM6tLzhUc07/+FITzyBory6TgTg6Wi4/eHBNt&#10;b7yn9uBzESDsElRQeF8nUrqsIINuYGvi4J1tY9AH2eRSN3gLcFPJURTF0mDJYaHAmlYFZdfDv1Gw&#10;TSNdXdJTvBn+THb3Nl673e9Yqa/P7nsGwlPn3+FXe60VjCfw/BJ+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JEjcMAAADbAAAADwAAAAAAAAAAAAAAAACYAgAAZHJzL2Rv&#10;d25yZXYueG1sUEsFBgAAAAAEAAQA9QAAAIgDAAAAAA==&#10;" strokecolor="#0070c0">
                  <v:textbox>
                    <w:txbxContent>
                      <w:p w:rsidR="00A213AF" w:rsidRPr="006D2908" w:rsidRDefault="00A213AF" w:rsidP="00810568">
                        <w:pPr>
                          <w:jc w:val="center"/>
                          <w:rPr>
                            <w:sz w:val="16"/>
                            <w:szCs w:val="16"/>
                          </w:rPr>
                        </w:pPr>
                        <w:r>
                          <w:rPr>
                            <w:sz w:val="16"/>
                            <w:szCs w:val="16"/>
                          </w:rPr>
                          <w:t>MAC</w:t>
                        </w:r>
                      </w:p>
                    </w:txbxContent>
                  </v:textbox>
                </v:shape>
                <v:shape id="Text Box 321" o:spid="_x0000_s1168" type="#_x0000_t202" style="position:absolute;left:10261;top:3568;width:5690;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Z78MA&#10;AADbAAAADwAAAGRycy9kb3ducmV2LnhtbERPy2rCQBTdC/2H4Ra6KTppfJXUUUKL4kKQqAjuLpnb&#10;JJi5EzJTE//eWRRcHs57sepNLW7Uusqygo9RBII4t7riQsHpuB5+gnAeWWNtmRTcycFq+TJYYKJt&#10;xxndDr4QIYRdggpK75tESpeXZNCNbEMcuF/bGvQBtoXULXYh3NQyjqKZNFhxaCixoe+S8uvhzyiI&#10;x3l8mV/f0w73P+k4252nG4qVenvt0y8Qnnr/FP+7t1rBJIwN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jZ78MAAADbAAAADwAAAAAAAAAAAAAAAACYAgAAZHJzL2Rv&#10;d25yZXYueG1sUEsFBgAAAAAEAAQA9QAAAIgDAAAAAA==&#10;" strokecolor="#00b050">
                  <v:textbox>
                    <w:txbxContent>
                      <w:p w:rsidR="00A213AF" w:rsidRPr="006D2908" w:rsidRDefault="00A213AF" w:rsidP="00810568">
                        <w:pPr>
                          <w:jc w:val="center"/>
                          <w:rPr>
                            <w:sz w:val="16"/>
                            <w:szCs w:val="16"/>
                          </w:rPr>
                        </w:pPr>
                        <w:r w:rsidRPr="006D2908">
                          <w:rPr>
                            <w:sz w:val="16"/>
                            <w:szCs w:val="16"/>
                          </w:rPr>
                          <w:t>PDCP</w:t>
                        </w:r>
                        <w:r>
                          <w:rPr>
                            <w:sz w:val="16"/>
                            <w:szCs w:val="16"/>
                          </w:rPr>
                          <w:t xml:space="preserve"> </w:t>
                        </w:r>
                      </w:p>
                    </w:txbxContent>
                  </v:textbox>
                </v:shape>
                <v:shape id="Text Box 322" o:spid="_x0000_s1169" type="#_x0000_t202" style="position:absolute;left:20872;top:6223;width:569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RSMUA&#10;AADbAAAADwAAAGRycy9kb3ducmV2LnhtbESP3WrCQBSE7wXfYTmCd7ppEWmjq9SCIkih/gTt3SF7&#10;mgSzZ8PuGtO37xaEXg4z8w0zX3amFi05X1lW8DROQBDnVldcKDgd16MXED4ga6wtk4If8rBc9Htz&#10;TLW9857aQyhEhLBPUUEZQpNK6fOSDPqxbYij922dwRClK6R2eI9wU8vnJJlKgxXHhRIbei8pvx5u&#10;RsF2//mx+Wpdd740p9Wu8tmuzTKlhoPubQYiUBf+w4/2ViuYvML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a9FIxQAAANsAAAAPAAAAAAAAAAAAAAAAAJgCAABkcnMv&#10;ZG93bnJldi54bWxQSwUGAAAAAAQABAD1AAAAigMAAAAA&#10;" strokecolor="#00b050">
                  <v:stroke dashstyle="dash"/>
                  <v:textbox>
                    <w:txbxContent>
                      <w:p w:rsidR="00A213AF" w:rsidRPr="006D2908" w:rsidRDefault="00A213AF" w:rsidP="00810568">
                        <w:pPr>
                          <w:jc w:val="center"/>
                          <w:rPr>
                            <w:sz w:val="16"/>
                            <w:szCs w:val="16"/>
                          </w:rPr>
                        </w:pPr>
                        <w:r>
                          <w:rPr>
                            <w:sz w:val="16"/>
                            <w:szCs w:val="16"/>
                          </w:rPr>
                          <w:t>RLC (slave)</w:t>
                        </w:r>
                      </w:p>
                    </w:txbxContent>
                  </v:textbox>
                </v:shape>
                <v:shape id="Text Box 324" o:spid="_x0000_s1170" type="#_x0000_t202" style="position:absolute;left:20916;top:9956;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DNMMA&#10;AADbAAAADwAAAGRycy9kb3ducmV2LnhtbERPz2vCMBS+C/4P4Q28jJlacY7OKGVD8TAYrWOw26N5&#10;a4vNS0mi7f775SB4/Ph+b3aj6cSVnG8tK1jMExDEldUt1wq+TvunFxA+IGvsLJOCP/Kw204nG8y0&#10;HbigaxlqEUPYZ6igCaHPpPRVQwb93PbEkfu1zmCI0NVSOxxiuOlkmiTP0mDLsaHBnt4aqs7lxShI&#10;l1X6sz4/5gN+vufL4uN7daBUqdnDmL+CCDSGu/jmPmoFq7g+fo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dDNMMAAADbAAAADwAAAAAAAAAAAAAAAACYAgAAZHJzL2Rv&#10;d25yZXYueG1sUEsFBgAAAAAEAAQA9QAAAIgDAAAAAA==&#10;" strokecolor="#00b050">
                  <v:textbox>
                    <w:txbxContent>
                      <w:p w:rsidR="00A213AF" w:rsidRPr="006D2908" w:rsidRDefault="00A213AF" w:rsidP="00810568">
                        <w:pPr>
                          <w:jc w:val="center"/>
                          <w:rPr>
                            <w:sz w:val="16"/>
                            <w:szCs w:val="16"/>
                          </w:rPr>
                        </w:pPr>
                        <w:r>
                          <w:rPr>
                            <w:sz w:val="16"/>
                            <w:szCs w:val="16"/>
                          </w:rPr>
                          <w:t>MAC</w:t>
                        </w:r>
                      </w:p>
                    </w:txbxContent>
                  </v:textbox>
                </v:shape>
                <v:roundrect id="AutoShape 325" o:spid="_x0000_s1171" style="position:absolute;left:19215;top:2165;width:8915;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8298MA&#10;AADbAAAADwAAAGRycy9kb3ducmV2LnhtbESPQWsCMRSE7wX/Q3iCt5pVcCmrUYogiCe1RdnbY/Oa&#10;3XbzsiZR139vCoUeh5n5hlmsetuKG/nQOFYwGWcgiCunGzYKPj82r28gQkTW2DomBQ8KsFoOXhZY&#10;aHfnA92O0YgE4VCggjrGrpAyVDVZDGPXESfvy3mLMUlvpPZ4T3DbymmW5dJiw2mhxo7WNVU/x6tV&#10;UJ7yqZ+VZ97t1uW2z7u9+b4YpUbD/n0OIlIf/8N/7a1WMJvA75f0A+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8298MAAADbAAAADwAAAAAAAAAAAAAAAACYAgAAZHJzL2Rv&#10;d25yZXYueG1sUEsFBgAAAAAEAAQA9QAAAIgDAAAAAA==&#10;" filled="f"/>
                <v:shape id="AutoShape 326" o:spid="_x0000_s1172" type="#_x0000_t32" style="position:absolute;left:5867;top:819;width:32;height:27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r2MMMAAADbAAAADwAAAGRycy9kb3ducmV2LnhtbESP0UoDMRRE3wX/IVzBN5u00LWsTUsp&#10;tEhBwbYfcNncboKbmyWJu+vfG0HwcZiZM8x6O/lODBSTC6xhPlMgiJtgHLcarpfD0wpEysgGu8Ck&#10;4ZsSbDf3d2usTRj5g4ZzbkWBcKpRg825r6VMjSWPaRZ64uLdQvSYi4ytNBHHAvedXChVSY+Oy4LF&#10;nvaWms/zl9dQVcfnd3cah1tvT1GppXHH6U3rx4dp9wIi05T/w3/tV6NhuYDfL+UH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69jDDAAAA2wAAAA8AAAAAAAAAAAAA&#10;AAAAoQIAAGRycy9kb3ducmV2LnhtbFBLBQYAAAAABAAEAPkAAACRAwAAAAA=&#10;" strokecolor="#0070c0">
                  <v:stroke endarrow="block"/>
                </v:shape>
                <v:shape id="AutoShape 327" o:spid="_x0000_s1173" type="#_x0000_t32" style="position:absolute;left:13106;top:996;width:25;height:2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932cMAAADbAAAADwAAAGRycy9kb3ducmV2LnhtbESP0WrCQBRE3wv+w3IF3+rGalWiq4gg&#10;iNCHJvmAS/aaDWbvhuw2if36bqHQx2FmzjD742gb0VPna8cKFvMEBHHpdM2VgiK/vG5B+ICssXFM&#10;Cp7k4XiYvOwx1W7gT+qzUIkIYZ+iAhNCm0rpS0MW/dy1xNG7u85iiLKrpO5wiHDbyLckWUuLNccF&#10;gy2dDZWP7MsqyEzxkDTkH3K1La49N/X35vZUajYdTzsQgcbwH/5rX7WC9yX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vd9nDAAAA2wAAAA8AAAAAAAAAAAAA&#10;AAAAoQIAAGRycy9kb3ducmV2LnhtbFBLBQYAAAAABAAEAPkAAACRAwAAAAA=&#10;" strokecolor="#00b050">
                  <v:stroke endarrow="block"/>
                </v:shape>
                <v:shape id="AutoShape 328" o:spid="_x0000_s1174" type="#_x0000_t34" style="position:absolute;left:15944;top:7842;width:4928;height:5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LfMUAAADbAAAADwAAAGRycy9kb3ducmV2LnhtbESPQWsCMRSE74L/IbxCb5q12GJXo1ih&#10;0INS3Cp6fGxeN4vJy7JJ3e2/N4WCx2FmvmEWq95ZcaU21J4VTMYZCOLS65orBYev99EMRIjIGq1n&#10;UvBLAVbL4WCBufYd7+laxEokCIccFZgYm1zKUBpyGMa+IU7et28dxiTbSuoWuwR3Vj5l2Yt0WHNa&#10;MNjQxlB5KX6cgs1ptz28da/nyzaYz6mdHIt+ZpV6fOjXcxCR+ngP/7c/tILnKfx9S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LfMUAAADbAAAADwAAAAAAAAAA&#10;AAAAAAChAgAAZHJzL2Rvd25yZXYueG1sUEsFBgAAAAAEAAQA+QAAAJMDAAAAAA==&#10;" adj="10772" strokecolor="#00b050">
                  <v:stroke endarrow="block"/>
                </v:shape>
                <v:shape id="Text Box 329" o:spid="_x0000_s1175" type="#_x0000_t202" style="position:absolute;left:6921;top:12420;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2wMUA&#10;AADbAAAADwAAAGRycy9kb3ducmV2LnhtbESP0WrCQBRE34X+w3ILfZFmYzFNia5SC6KlD63GD7hk&#10;r0lo9m7Y3Wr8e7cg+DjMzBlmvhxMJ07kfGtZwSRJQRBXVrdcKziU6+c3ED4ga+wsk4ILeVguHkZz&#10;LLQ9845O+1CLCGFfoIImhL6Q0lcNGfSJ7Ymjd7TOYIjS1VI7PEe46eRLmr5Kgy3HhQZ7+mio+t3/&#10;GQXHL9qVLW/ycbb5ma6+t7n5NE6pp8fhfQYi0BDu4Vt7qxVkG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WrbAxQAAANsAAAAPAAAAAAAAAAAAAAAAAJgCAABkcnMv&#10;ZG93bnJldi54bWxQSwUGAAAAAAQABAD1AAAAigMAAAAA&#10;" filled="f" stroked="f" strokecolor="#00b050">
                  <v:textbox>
                    <w:txbxContent>
                      <w:p w:rsidR="00A213AF" w:rsidRPr="009466FE" w:rsidRDefault="00A213AF" w:rsidP="00810568">
                        <w:pPr>
                          <w:jc w:val="center"/>
                          <w:rPr>
                            <w:i/>
                            <w:sz w:val="16"/>
                            <w:szCs w:val="16"/>
                          </w:rPr>
                        </w:pPr>
                        <w:r w:rsidRPr="009466FE">
                          <w:rPr>
                            <w:i/>
                            <w:sz w:val="16"/>
                            <w:szCs w:val="16"/>
                          </w:rPr>
                          <w:t>MeNB</w:t>
                        </w:r>
                      </w:p>
                    </w:txbxContent>
                  </v:textbox>
                </v:shape>
                <v:shape id="Text Box 330" o:spid="_x0000_s1176" type="#_x0000_t202" style="position:absolute;left:20872;top:12598;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got8UA&#10;AADbAAAADwAAAGRycy9kb3ducmV2LnhtbESP3WoCMRSE74W+QziF3kjNWqqWdaPUQtHiRburD3DY&#10;nP2hm5MlSXV9e1MQvBxm5hsmWw+mEydyvrWsYDpJQBCXVrdcKzgePp/fQPiArLGzTAou5GG9ehhl&#10;mGp75pxORahFhLBPUUETQp9K6cuGDPqJ7YmjV1lnMETpaqkdniPcdPIlSebSYMtxocGePhoqf4s/&#10;o6DaU35oebsYz7Y/r5vv3cJ8GafU0+PwvgQRaAj38K290wpmc/j/En+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iCi3xQAAANsAAAAPAAAAAAAAAAAAAAAAAJgCAABkcnMv&#10;ZG93bnJldi54bWxQSwUGAAAAAAQABAD1AAAAigMAAAAA&#10;" filled="f" stroked="f" strokecolor="#00b050">
                  <v:textbox>
                    <w:txbxContent>
                      <w:p w:rsidR="00A213AF" w:rsidRPr="009466FE" w:rsidRDefault="00A213AF" w:rsidP="00810568">
                        <w:pPr>
                          <w:jc w:val="center"/>
                          <w:rPr>
                            <w:i/>
                            <w:sz w:val="16"/>
                            <w:szCs w:val="16"/>
                          </w:rPr>
                        </w:pPr>
                        <w:r w:rsidRPr="009466FE">
                          <w:rPr>
                            <w:i/>
                            <w:sz w:val="16"/>
                            <w:szCs w:val="16"/>
                          </w:rPr>
                          <w:t>SeNB</w:t>
                        </w:r>
                      </w:p>
                    </w:txbxContent>
                  </v:textbox>
                </v:shape>
                <v:shape id="Text Box 331" o:spid="_x0000_s1177" type="#_x0000_t202" style="position:absolute;left:6565;top:171;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SNLMUA&#10;AADbAAAADwAAAGRycy9kb3ducmV2LnhtbESP3WoCMRSE7wu+QzhCb0o3q9RuWY2iQlHpRbvqAxw2&#10;Z39wc7IkqW7fvhEKvRxm5htmsRpMJ67kfGtZwSRJQRCXVrdcKzif3p/fQPiArLGzTAp+yMNqOXpY&#10;YK7tjQu6HkMtIoR9jgqaEPpcSl82ZNAntieOXmWdwRClq6V2eItw08lpmr5Kgy3HhQZ72jZUXo7f&#10;RkH1QcWp5V32NNt9vWw+95k5GKfU43hYz0EEGsJ/+K+91wpmG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I0sxQAAANsAAAAPAAAAAAAAAAAAAAAAAJgCAABkcnMv&#10;ZG93bnJldi54bWxQSwUGAAAAAAQABAD1AAAAigMAAAAA&#10;" filled="f" stroked="f" strokecolor="#00b050">
                  <v:textbox>
                    <w:txbxContent>
                      <w:p w:rsidR="00A213AF" w:rsidRPr="009466FE" w:rsidRDefault="00A213AF" w:rsidP="00810568">
                        <w:pPr>
                          <w:jc w:val="center"/>
                          <w:rPr>
                            <w:i/>
                            <w:sz w:val="16"/>
                            <w:szCs w:val="16"/>
                          </w:rPr>
                        </w:pPr>
                        <w:r w:rsidRPr="009466FE">
                          <w:rPr>
                            <w:i/>
                            <w:sz w:val="16"/>
                            <w:szCs w:val="16"/>
                          </w:rPr>
                          <w:t>S1</w:t>
                        </w:r>
                      </w:p>
                    </w:txbxContent>
                  </v:textbox>
                </v:shape>
                <v:shape id="Text Box 332" o:spid="_x0000_s1178" type="#_x0000_t202" style="position:absolute;left:15246;top:5721;width:5689;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ZXsAA&#10;AADbAAAADwAAAGRycy9kb3ducmV2LnhtbERPy4rCMBTdC/5DuIIbGVPFx1CNooKouHDU+YBLc22L&#10;zU1Jota/nywGXB7Oe75sTCWe5HxpWcGgn4AgzqwuOVfwe91+fYPwAVljZZkUvMnDctFuzTHV9sVn&#10;el5CLmII+xQVFCHUqZQ+K8ig79uaOHI36wyGCF0utcNXDDeVHCbJRBosOTYUWNOmoOx+eRgFtyOd&#10;ryXvpr3x7me0Pu2n5mCcUt1Os5qBCNSEj/jfvdcKxnFs/BJ/gF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1sZXsAAAADbAAAADwAAAAAAAAAAAAAAAACYAgAAZHJzL2Rvd25y&#10;ZXYueG1sUEsFBgAAAAAEAAQA9QAAAIUDAAAAAA==&#10;" filled="f" stroked="f" strokecolor="#00b050">
                  <v:textbox>
                    <w:txbxContent>
                      <w:p w:rsidR="00A213AF" w:rsidRPr="009466FE" w:rsidRDefault="00A213AF" w:rsidP="00810568">
                        <w:pPr>
                          <w:jc w:val="center"/>
                          <w:rPr>
                            <w:i/>
                            <w:sz w:val="16"/>
                            <w:szCs w:val="16"/>
                          </w:rPr>
                        </w:pPr>
                        <w:r w:rsidRPr="009466FE">
                          <w:rPr>
                            <w:i/>
                            <w:sz w:val="16"/>
                            <w:szCs w:val="16"/>
                          </w:rPr>
                          <w:t>Xn</w:t>
                        </w:r>
                      </w:p>
                    </w:txbxContent>
                  </v:textbox>
                </v:shape>
                <v:roundrect id="AutoShape 333" o:spid="_x0000_s1179" style="position:absolute;left:33350;top:2000;width:14478;height:122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334" o:spid="_x0000_s1180" type="#_x0000_t202" style="position:absolute;left:34112;top:3397;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6AmcIA&#10;AADbAAAADwAAAGRycy9kb3ducmV2LnhtbERPTWuDQBC9F/oflin0VteUYotxE5KUghRCiJacB3ei&#10;Ju6suFuj/757CPT4eN/ZejKdGGlwrWUFiygGQVxZ3XKt4Kf8evkA4Tyyxs4yKZjJwXr1+JBhqu2N&#10;jzQWvhYhhF2KChrv+1RKVzVk0EW2Jw7c2Q4GfYBDLfWAtxBuOvkax4k02HJoaLCnXUPVtfg1CvZl&#10;rLtLeUq+F9v3wzwmuTt8vin1/DRtliA8Tf5ffHfnWkES1ocv4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oCZwgAAANsAAAAPAAAAAAAAAAAAAAAAAJgCAABkcnMvZG93&#10;bnJldi54bWxQSwUGAAAAAAQABAD1AAAAhwMAAAAA&#10;" strokecolor="#0070c0">
                  <v:textbox>
                    <w:txbxContent>
                      <w:p w:rsidR="00A213AF" w:rsidRPr="006D2908" w:rsidRDefault="00A213AF" w:rsidP="00810568">
                        <w:pPr>
                          <w:jc w:val="center"/>
                          <w:rPr>
                            <w:sz w:val="16"/>
                            <w:szCs w:val="16"/>
                          </w:rPr>
                        </w:pPr>
                        <w:r w:rsidRPr="006D2908">
                          <w:rPr>
                            <w:sz w:val="16"/>
                            <w:szCs w:val="16"/>
                          </w:rPr>
                          <w:t>PDCP</w:t>
                        </w:r>
                      </w:p>
                    </w:txbxContent>
                  </v:textbox>
                </v:shape>
                <v:shape id="Text Box 335" o:spid="_x0000_s1181" type="#_x0000_t202" style="position:absolute;left:34112;top:6445;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IlAsQA&#10;AADbAAAADwAAAGRycy9kb3ducmV2LnhtbESPQWvCQBSE7wX/w/KE3nQTKbFEV1FLQQpFmojnR/aZ&#10;RLNvQ3Yb47/vCkKPw8x8wyzXg2lET52rLSuIpxEI4sLqmksFx/xz8g7CeWSNjWVScCcH69XoZYmp&#10;tjf+oT7zpQgQdikqqLxvUyldUZFBN7UtcfDOtjPog+xKqTu8Bbhp5CyKEmmw5rBQYUu7iopr9msU&#10;fOeRbi75KfmKt/PDvU/27vDxptTreNgsQHga/H/42d5rBUkMjy/h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SJQLEAAAA2wAAAA8AAAAAAAAAAAAAAAAAmAIAAGRycy9k&#10;b3ducmV2LnhtbFBLBQYAAAAABAAEAPUAAACJAwAAAAA=&#10;" strokecolor="#0070c0">
                  <v:textbox>
                    <w:txbxContent>
                      <w:p w:rsidR="00A213AF" w:rsidRPr="006D2908" w:rsidRDefault="00A213AF" w:rsidP="00810568">
                        <w:pPr>
                          <w:jc w:val="center"/>
                          <w:rPr>
                            <w:sz w:val="16"/>
                            <w:szCs w:val="16"/>
                          </w:rPr>
                        </w:pPr>
                        <w:r>
                          <w:rPr>
                            <w:sz w:val="16"/>
                            <w:szCs w:val="16"/>
                          </w:rPr>
                          <w:t>RLC</w:t>
                        </w:r>
                      </w:p>
                    </w:txbxContent>
                  </v:textbox>
                </v:shape>
                <v:shape id="Text Box 336" o:spid="_x0000_s1182" type="#_x0000_t202" style="position:absolute;left:34112;top:9728;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7dcMA&#10;AADbAAAADwAAAGRycy9kb3ducmV2LnhtbESPQYvCMBSE7wv+h/CEva2pIl2pRlEXQRZEtOL50Tzb&#10;avNSmmyt/94Iwh6HmfmGmS06U4mWGldaVjAcRCCIM6tLzhWc0s3XBITzyBory6TgQQ4W897HDBNt&#10;73yg9uhzESDsElRQeF8nUrqsIINuYGvi4F1sY9AH2eRSN3gPcFPJURTF0mDJYaHAmtYFZbfjn1Gw&#10;SyNdXdNz/Dtcfe8fbbx1+5+xUp/9bjkF4anz/+F3e6sVxCN4fQk/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C7dcMAAADbAAAADwAAAAAAAAAAAAAAAACYAgAAZHJzL2Rv&#10;d25yZXYueG1sUEsFBgAAAAAEAAQA9QAAAIgDAAAAAA==&#10;" strokecolor="#0070c0">
                  <v:textbox>
                    <w:txbxContent>
                      <w:p w:rsidR="00A213AF" w:rsidRPr="006D2908" w:rsidRDefault="00A213AF" w:rsidP="00810568">
                        <w:pPr>
                          <w:jc w:val="center"/>
                          <w:rPr>
                            <w:sz w:val="16"/>
                            <w:szCs w:val="16"/>
                          </w:rPr>
                        </w:pPr>
                        <w:r>
                          <w:rPr>
                            <w:sz w:val="16"/>
                            <w:szCs w:val="16"/>
                          </w:rPr>
                          <w:t>MAC</w:t>
                        </w:r>
                      </w:p>
                    </w:txbxContent>
                  </v:textbox>
                </v:shape>
                <v:shape id="Text Box 337" o:spid="_x0000_s1183" type="#_x0000_t202" style="position:absolute;left:41255;top:6032;width:5690;height:3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X/sYA&#10;AADbAAAADwAAAGRycy9kb3ducmV2LnhtbESPQWvCQBSE7wX/w/KEXopuTKhKdCPB0tJDoWhF8PbI&#10;PpOQ7NuQ3Zr033cLBY/DzHzDbHejacWNeldbVrCYRyCIC6trLhWcvl5naxDOI2tsLZOCH3KwyyYP&#10;W0y1HfhAt6MvRYCwS1FB5X2XSumKigy6ue2Ig3e1vUEfZF9K3eMQ4KaVcRQtpcGaw0KFHe0rKprj&#10;t1EQJ0V8WTVP+YCfL3ly+Dg/v1Gs1ON0zDcgPI3+Hv5vv2sFywT+voQf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kX/sYAAADbAAAADwAAAAAAAAAAAAAAAACYAgAAZHJz&#10;L2Rvd25yZXYueG1sUEsFBgAAAAAEAAQA9QAAAIsDAAAAAA==&#10;" strokecolor="#00b050">
                  <v:textbox>
                    <w:txbxContent>
                      <w:p w:rsidR="00A213AF" w:rsidRPr="006D2908" w:rsidRDefault="00A213AF" w:rsidP="00810568">
                        <w:pPr>
                          <w:jc w:val="center"/>
                          <w:rPr>
                            <w:sz w:val="16"/>
                            <w:szCs w:val="16"/>
                          </w:rPr>
                        </w:pPr>
                        <w:r>
                          <w:rPr>
                            <w:sz w:val="16"/>
                            <w:szCs w:val="16"/>
                          </w:rPr>
                          <w:t>RLC (master)</w:t>
                        </w:r>
                      </w:p>
                    </w:txbxContent>
                  </v:textbox>
                </v:shape>
                <v:shape id="Text Box 338" o:spid="_x0000_s1184" type="#_x0000_t202" style="position:absolute;left:52006;top:6191;width:569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6MzcYA&#10;AADcAAAADwAAAGRycy9kb3ducmV2LnhtbESPQWvCQBSE70L/w/IEb7pRqZTUVarQIoigNqHt7ZF9&#10;TUKzb8PuNsZ/3y0IHoeZ+YZZrnvTiI6cry0rmE4SEMSF1TWXCrL31/ETCB+QNTaWScGVPKxXD4Ml&#10;ptpe+ETdOZQiQtinqKAKoU2l9EVFBv3EtsTR+7bOYIjSlVI7vES4aeQsSRbSYM1xocKWthUVP+df&#10;o2B3Oh7evjrXf3y22WZf+3zf5blSo2H/8gwiUB/u4Vt7pxXMH2fwfy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6MzcYAAADcAAAADwAAAAAAAAAAAAAAAACYAgAAZHJz&#10;L2Rvd25yZXYueG1sUEsFBgAAAAAEAAQA9QAAAIsDAAAAAA==&#10;" strokecolor="#00b050">
                  <v:stroke dashstyle="dash"/>
                  <v:textbox>
                    <w:txbxContent>
                      <w:p w:rsidR="00A213AF" w:rsidRPr="006D2908" w:rsidRDefault="00A213AF" w:rsidP="00810568">
                        <w:pPr>
                          <w:jc w:val="center"/>
                          <w:rPr>
                            <w:sz w:val="16"/>
                            <w:szCs w:val="16"/>
                          </w:rPr>
                        </w:pPr>
                        <w:r>
                          <w:rPr>
                            <w:sz w:val="16"/>
                            <w:szCs w:val="16"/>
                          </w:rPr>
                          <w:t>RLC (slave)</w:t>
                        </w:r>
                      </w:p>
                    </w:txbxContent>
                  </v:textbox>
                </v:shape>
                <v:shape id="Text Box 340" o:spid="_x0000_s1185" type="#_x0000_t202" style="position:absolute;left:51981;top:9785;width:5689;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2kIsYA&#10;AADcAAAADwAAAGRycy9kb3ducmV2LnhtbESPQWvCQBSE7wX/w/KEXopuTLBKdCPB0tJDQbQieHtk&#10;n0lI9m3Ibk3677uFQo/DzHzDbHejacWdeldbVrCYRyCIC6trLhWcP19naxDOI2tsLZOCb3KwyyYP&#10;W0y1HfhI95MvRYCwS1FB5X2XSumKigy6ue2Ig3ezvUEfZF9K3eMQ4KaVcRQ9S4M1h4UKO9pXVDSn&#10;L6MgTor4umqe8gEPL3ly/Lgs3yhW6nE65hsQnkb/H/5rv2sFyTKB3zPhCMj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2kIsYAAADcAAAADwAAAAAAAAAAAAAAAACYAgAAZHJz&#10;L2Rvd25yZXYueG1sUEsFBgAAAAAEAAQA9QAAAIsDAAAAAA==&#10;" strokecolor="#00b050">
                  <v:textbox>
                    <w:txbxContent>
                      <w:p w:rsidR="00A213AF" w:rsidRPr="006D2908" w:rsidRDefault="00A213AF" w:rsidP="00810568">
                        <w:pPr>
                          <w:jc w:val="center"/>
                          <w:rPr>
                            <w:sz w:val="16"/>
                            <w:szCs w:val="16"/>
                          </w:rPr>
                        </w:pPr>
                        <w:r>
                          <w:rPr>
                            <w:sz w:val="16"/>
                            <w:szCs w:val="16"/>
                          </w:rPr>
                          <w:t>MAC</w:t>
                        </w:r>
                      </w:p>
                    </w:txbxContent>
                  </v:textbox>
                </v:shape>
                <v:roundrect id="AutoShape 341" o:spid="_x0000_s1186" style="position:absolute;left:50279;top:1993;width:8915;height:12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SQcUA&#10;AADcAAAADwAAAGRycy9kb3ducmV2LnhtbESPQWsCMRSE74X+h/AK3mq2yi5laxQRCuLJWmnZ22Pz&#10;zK5uXrZJquu/bwShx2FmvmFmi8F24kw+tI4VvIwzEMS10y0bBfvP9+dXECEia+wck4IrBVjMHx9m&#10;WGp34Q8676IRCcKhRAVNjH0pZagbshjGridO3sF5izFJb6T2eElw28lJlhXSYstpocGeVg3Vp92v&#10;VVB9FROfV9+82ayq9VD0W3P8MUqNnoblG4hIQ/wP39trrWCa5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BJBxQAAANwAAAAPAAAAAAAAAAAAAAAAAJgCAABkcnMv&#10;ZG93bnJldi54bWxQSwUGAAAAAAQABAD1AAAAigMAAAAA&#10;" filled="f"/>
                <v:shape id="AutoShape 342" o:spid="_x0000_s1187" type="#_x0000_t32" style="position:absolute;left:36931;top:647;width:32;height:2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WPb8MAAADcAAAADwAAAGRycy9kb3ducmV2LnhtbESP0UoDMRRE34X+Q7iCbzZR6Va2TUsR&#10;LFJQaOsHXDa3m9DNzZLE3fXvjSD4OMzMGWa9nXwnBorJBdbwMFcgiJtgHLcaPs+v988gUkY22AUm&#10;Dd+UYLuZ3ayxNmHkIw2n3IoC4VSjBptzX0uZGkse0zz0xMW7hOgxFxlbaSKOBe47+ahUJT06LgsW&#10;e3qx1FxPX15DVe2XH+4wDpfeHqJSC+P207vWd7fTbgUi05T/w3/tN6PhaVHB75lyBO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lj2/DAAAA3AAAAA8AAAAAAAAAAAAA&#10;AAAAoQIAAGRycy9kb3ducmV2LnhtbFBLBQYAAAAABAAEAPkAAACRAwAAAAA=&#10;" strokecolor="#0070c0">
                  <v:stroke endarrow="block"/>
                </v:shape>
                <v:shape id="AutoShape 343" o:spid="_x0000_s1188" type="#_x0000_t32" style="position:absolute;left:44030;top:546;width:26;height:25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ficMAAADcAAAADwAAAGRycy9kb3ducmV2LnhtbESP0WrCQBRE3wv+w3IF3+rG2qpEVxFB&#10;kEIfGvMBl+w1G8zeDdltEv16VxD6OMzMGWazG2wtOmp95VjBbJqAIC6crrhUkJ+P7ysQPiBrrB2T&#10;ght52G1HbxtMtev5l7oslCJC2KeowITQpFL6wpBFP3UNcfQurrUYomxLqVvsI9zW8iNJFtJixXHB&#10;YEMHQ8U1+7MKMpNfJfXnH/m5yk8d19V9+X1TajIe9msQgYbwH361T1rB/GsJzzPxCM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TX4nDAAAA3AAAAA8AAAAAAAAAAAAA&#10;AAAAoQIAAGRycy9kb3ducmV2LnhtbFBLBQYAAAAABAAEAPkAAACRAwAAAAA=&#10;" strokecolor="#00b050">
                  <v:stroke endarrow="block"/>
                </v:shape>
                <v:shape id="AutoShape 344" o:spid="_x0000_s1189" type="#_x0000_t34" style="position:absolute;left:46945;top:7791;width:5061;height: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Er6sAAAADcAAAADwAAAGRycy9kb3ducmV2LnhtbERPyWrDMBC9F/IPYgK9NXISWoJjOYQU&#10;m9xKtvtgTWwTaeRYqu3+fXUo9Ph4e7abrBED9b51rGC5SEAQV063XCu4Xoq3DQgfkDUax6Tghzzs&#10;8tlLhql2I59oOIdaxBD2KSpoQuhSKX3VkEW/cB1x5O6utxgi7GupexxjuDVylSQf0mLLsaHBjg4N&#10;VY/zt1Vgn6fj05Wrzwt/3ZjWhRlLUyj1Op/2WxCBpvAv/nMftYL1e1wbz8QjIP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XBK+rAAAAA3AAAAA8AAAAAAAAAAAAAAAAA&#10;oQIAAGRycy9kb3ducmV2LnhtbFBLBQYAAAAABAAEAPkAAACOAwAAAAA=&#10;" adj="10786" strokecolor="#00b050">
                  <v:stroke endarrow="block"/>
                </v:shape>
                <v:shape id="Text Box 345" o:spid="_x0000_s1190" type="#_x0000_t202" style="position:absolute;left:37985;top:12249;width:5690;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QtVcYA&#10;AADcAAAADwAAAGRycy9kb3ducmV2LnhtbESP3WoCMRSE7wXfIRyhN+Jma2utq1Fsoah4UX/6AIfN&#10;2R+6OVmSVNe3N4VCL4eZ+YZZrDrTiAs5X1tW8JikIIhzq2suFXydP0avIHxA1thYJgU38rBa9nsL&#10;zLS98pEup1CKCGGfoYIqhDaT0ucVGfSJbYmjV1hnMETpSqkdXiPcNHKcpi/SYM1xocKW3ivKv08/&#10;RkGxp+O55s10ONkcnt8+t1OzM06ph0G3noMI1IX/8F97qxU8TWbweyYe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QtVcYAAADcAAAADwAAAAAAAAAAAAAAAACYAgAAZHJz&#10;L2Rvd25yZXYueG1sUEsFBgAAAAAEAAQA9QAAAIsDAAAAAA==&#10;" filled="f" stroked="f" strokecolor="#00b050">
                  <v:textbox>
                    <w:txbxContent>
                      <w:p w:rsidR="00A213AF" w:rsidRPr="009466FE" w:rsidRDefault="00A213AF" w:rsidP="00810568">
                        <w:pPr>
                          <w:jc w:val="center"/>
                          <w:rPr>
                            <w:i/>
                            <w:sz w:val="16"/>
                            <w:szCs w:val="16"/>
                          </w:rPr>
                        </w:pPr>
                        <w:r w:rsidRPr="009466FE">
                          <w:rPr>
                            <w:i/>
                            <w:sz w:val="16"/>
                            <w:szCs w:val="16"/>
                          </w:rPr>
                          <w:t>MeNB</w:t>
                        </w:r>
                      </w:p>
                    </w:txbxContent>
                  </v:textbox>
                </v:shape>
                <v:shape id="Text Box 346" o:spid="_x0000_s1191" type="#_x0000_t202" style="position:absolute;left:51936;top:12426;width:5690;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OdcEA&#10;AADcAAAADwAAAGRycy9kb3ducmV2LnhtbERPy4rCMBTdD/gP4QpuZEx9D9UoKogOs3DU+YBLc22L&#10;zU1Jota/Nwthlofzni8bU4k7OV9aVtDvJSCIM6tLzhX8nbefXyB8QNZYWSYFT/KwXLQ+5phq++Aj&#10;3U8hFzGEfYoKihDqVEqfFWTQ92xNHLmLdQZDhC6X2uEjhptKDpJkIg2WHBsKrGlTUHY93YyCyw8d&#10;zyXvpt3x7ne0Puyn5ts4pTrtZjUDEagJ/+K3e68VDCdxfjwTj4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CTnXBAAAA3AAAAA8AAAAAAAAAAAAAAAAAmAIAAGRycy9kb3du&#10;cmV2LnhtbFBLBQYAAAAABAAEAPUAAACGAwAAAAA=&#10;" filled="f" stroked="f" strokecolor="#00b050">
                  <v:textbox>
                    <w:txbxContent>
                      <w:p w:rsidR="00A213AF" w:rsidRPr="009466FE" w:rsidRDefault="00A213AF" w:rsidP="00810568">
                        <w:pPr>
                          <w:jc w:val="center"/>
                          <w:rPr>
                            <w:i/>
                            <w:sz w:val="16"/>
                            <w:szCs w:val="16"/>
                          </w:rPr>
                        </w:pPr>
                        <w:r w:rsidRPr="009466FE">
                          <w:rPr>
                            <w:i/>
                            <w:sz w:val="16"/>
                            <w:szCs w:val="16"/>
                          </w:rPr>
                          <w:t>SeNB</w:t>
                        </w:r>
                      </w:p>
                    </w:txbxContent>
                  </v:textbox>
                </v:shape>
                <v:shape id="Text Box 347" o:spid="_x0000_s1192" type="#_x0000_t202" style="position:absolute;left:37630;width:5689;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7r7sUA&#10;AADcAAAADwAAAGRycy9kb3ducmV2LnhtbESP3WoCMRSE7wu+QziCN0WzWv9YjdIWiooX/j7AYXPc&#10;XdycLEmq69sbodDLYWa+YebLxlTiRs6XlhX0ewkI4szqknMF59NPdwrCB2SNlWVS8CAPy0XrbY6p&#10;tnc+0O0YchEh7FNUUIRQp1L6rCCDvmdr4uhdrDMYonS51A7vEW4qOUiSsTRYclwosKbvgrLr8dco&#10;uGzpcCp5NXkfrfbDr916YjbGKdVpN58zEIGa8B/+a6+1go9xH15n4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uvuxQAAANwAAAAPAAAAAAAAAAAAAAAAAJgCAABkcnMv&#10;ZG93bnJldi54bWxQSwUGAAAAAAQABAD1AAAAigMAAAAA&#10;" filled="f" stroked="f" strokecolor="#00b050">
                  <v:textbox>
                    <w:txbxContent>
                      <w:p w:rsidR="00A213AF" w:rsidRPr="009466FE" w:rsidRDefault="00A213AF" w:rsidP="00810568">
                        <w:pPr>
                          <w:jc w:val="center"/>
                          <w:rPr>
                            <w:i/>
                            <w:sz w:val="16"/>
                            <w:szCs w:val="16"/>
                          </w:rPr>
                        </w:pPr>
                        <w:r w:rsidRPr="009466FE">
                          <w:rPr>
                            <w:i/>
                            <w:sz w:val="16"/>
                            <w:szCs w:val="16"/>
                          </w:rPr>
                          <w:t>S1</w:t>
                        </w:r>
                      </w:p>
                    </w:txbxContent>
                  </v:textbox>
                </v:shape>
                <v:shape id="Text Box 348" o:spid="_x0000_s1193" type="#_x0000_t202" style="position:absolute;left:46247;top:5683;width:5689;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x1mcYA&#10;AADcAAAADwAAAGRycy9kb3ducmV2LnhtbESP3WoCMRSE7wXfIZyCN6VmtXWVrVG0UFS8sP48wGFz&#10;3F3cnCxJquvbm0LBy2FmvmGm89bU4krOV5YVDPoJCOLc6ooLBafj99sEhA/IGmvLpOBOHuazbmeK&#10;mbY33tP1EAoRIewzVFCG0GRS+rwkg75vG+Lona0zGKJ0hdQObxFuajlMklQarDgulNjQV0n55fBr&#10;FJy3tD9WvBq/jlY/H8vdemw2xinVe2kXnyACteEZ/m+vtYL3dAh/Z+IR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x1mcYAAADcAAAADwAAAAAAAAAAAAAAAACYAgAAZHJz&#10;L2Rvd25yZXYueG1sUEsFBgAAAAAEAAQA9QAAAIsDAAAAAA==&#10;" filled="f" stroked="f" strokecolor="#00b050">
                  <v:textbox>
                    <w:txbxContent>
                      <w:p w:rsidR="00A213AF" w:rsidRPr="009466FE" w:rsidRDefault="00A213AF" w:rsidP="00810568">
                        <w:pPr>
                          <w:jc w:val="center"/>
                          <w:rPr>
                            <w:i/>
                            <w:sz w:val="16"/>
                            <w:szCs w:val="16"/>
                          </w:rPr>
                        </w:pPr>
                        <w:r w:rsidRPr="009466FE">
                          <w:rPr>
                            <w:i/>
                            <w:sz w:val="16"/>
                            <w:szCs w:val="16"/>
                          </w:rPr>
                          <w:t>Xn</w:t>
                        </w:r>
                      </w:p>
                    </w:txbxContent>
                  </v:textbox>
                </v:shape>
                <v:shape id="Text Box 350" o:spid="_x0000_s1194" type="#_x0000_t202" style="position:absolute;left:41319;top:9848;width:5696;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Fun8YA&#10;AADcAAAADwAAAGRycy9kb3ducmV2LnhtbESPQWvCQBSE7wX/w/KEXopuTKhKdCPB0tJDoWhF8PbI&#10;PpOQ7NuQ3Zr033cLBY/DzHzDbHejacWNeldbVrCYRyCIC6trLhWcvl5naxDOI2tsLZOCH3KwyyYP&#10;W0y1HfhAt6MvRYCwS1FB5X2XSumKigy6ue2Ig3e1vUEfZF9K3eMQ4KaVcRQtpcGaw0KFHe0rKprj&#10;t1EQJ0V8WTVP+YCfL3ly+Dg/v1Gs1ON0zDcgPI3+Hv5vv2sFyTKB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Fun8YAAADcAAAADwAAAAAAAAAAAAAAAACYAgAAZHJz&#10;L2Rvd25yZXYueG1sUEsFBgAAAAAEAAQA9QAAAIsDAAAAAA==&#10;" strokecolor="#00b050">
                  <v:textbox>
                    <w:txbxContent>
                      <w:p w:rsidR="00A213AF" w:rsidRPr="006D2908" w:rsidRDefault="00A213AF" w:rsidP="00810568">
                        <w:pPr>
                          <w:jc w:val="center"/>
                          <w:rPr>
                            <w:sz w:val="16"/>
                            <w:szCs w:val="16"/>
                          </w:rPr>
                        </w:pPr>
                        <w:r>
                          <w:rPr>
                            <w:sz w:val="16"/>
                            <w:szCs w:val="16"/>
                          </w:rPr>
                          <w:t>MAC</w:t>
                        </w:r>
                      </w:p>
                    </w:txbxContent>
                  </v:textbox>
                </v:shape>
                <v:shape id="Text Box 351" o:spid="_x0000_s1195" type="#_x0000_t202" style="position:absolute;left:5511;top:15176;width:19177;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lIdsYA&#10;AADcAAAADwAAAGRycy9kb3ducmV2LnhtbESP3WrCQBSE7wu+w3IKvZG6qX+R1FWqIFp6YTU+wCF7&#10;TILZs2F3q/HtuwWhl8PMfMPMl51pxJWcry0reBskIIgLq2suFZzyzesMhA/IGhvLpOBOHpaL3tMc&#10;M21vfKDrMZQiQthnqKAKoc2k9EVFBv3AtsTRO1tnMETpSqkd3iLcNHKYJFNpsOa4UGFL64qKy/HH&#10;KDh/0SGveZv2J9vv8Wq/S82ncUq9PHcf7yACdeE//GjvtILRdAx/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lIdsYAAADcAAAADwAAAAAAAAAAAAAAAACYAgAAZHJz&#10;L2Rvd25yZXYueG1sUEsFBgAAAAAEAAQA9QAAAIsDAAAAAA==&#10;" filled="f" stroked="f" strokecolor="#00b050">
                  <v:textbox>
                    <w:txbxContent>
                      <w:p w:rsidR="00A213AF" w:rsidRPr="00F95E85" w:rsidRDefault="00A213AF" w:rsidP="00810568">
                        <w:pPr>
                          <w:pStyle w:val="ListParagraph"/>
                          <w:numPr>
                            <w:ilvl w:val="0"/>
                            <w:numId w:val="45"/>
                          </w:numPr>
                          <w:rPr>
                            <w:i/>
                            <w:sz w:val="16"/>
                            <w:szCs w:val="16"/>
                          </w:rPr>
                        </w:pPr>
                        <w:r w:rsidRPr="00F95E85">
                          <w:rPr>
                            <w:i/>
                            <w:sz w:val="16"/>
                            <w:szCs w:val="16"/>
                          </w:rPr>
                          <w:t>Alternative 2</w:t>
                        </w:r>
                        <w:r>
                          <w:rPr>
                            <w:i/>
                            <w:sz w:val="16"/>
                            <w:szCs w:val="16"/>
                          </w:rPr>
                          <w:t>D: no bearer split</w:t>
                        </w:r>
                      </w:p>
                    </w:txbxContent>
                  </v:textbox>
                </v:shape>
                <v:shape id="Text Box 352" o:spid="_x0000_s1196" type="#_x0000_t202" style="position:absolute;left:34709;top:14941;width:21164;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t7cYA&#10;AADcAAAADwAAAGRycy9kb3ducmV2LnhtbESP3WrCQBSE7wu+w3IKvSl1U/8iqatUQbR4YTU+wCF7&#10;TILZs2F3q/HtuwWhl8PMfMPMFp1pxJWcry0reO8nIIgLq2suFZzy9dsUhA/IGhvLpOBOHhbz3tMM&#10;M21vfKDrMZQiQthnqKAKoc2k9EVFBn3ftsTRO1tnMETpSqkd3iLcNHKQJBNpsOa4UGFLq4qKy/HH&#10;KDjv6JDXvElfx5vv0XK/Tc2XcUq9PHefHyACdeE//GhvtYLhZAx/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Xt7cYAAADcAAAADwAAAAAAAAAAAAAAAACYAgAAZHJz&#10;L2Rvd25yZXYueG1sUEsFBgAAAAAEAAQA9QAAAIsDAAAAAA==&#10;" filled="f" stroked="f" strokecolor="#00b050">
                  <v:textbox>
                    <w:txbxContent>
                      <w:p w:rsidR="00A213AF" w:rsidRPr="00F95E85" w:rsidRDefault="00A213AF" w:rsidP="00810568">
                        <w:pPr>
                          <w:pStyle w:val="ListParagraph"/>
                          <w:numPr>
                            <w:ilvl w:val="0"/>
                            <w:numId w:val="45"/>
                          </w:numPr>
                          <w:rPr>
                            <w:i/>
                            <w:sz w:val="16"/>
                            <w:szCs w:val="16"/>
                          </w:rPr>
                        </w:pPr>
                        <w:r>
                          <w:rPr>
                            <w:i/>
                            <w:sz w:val="16"/>
                            <w:szCs w:val="16"/>
                          </w:rPr>
                          <w:t>Alternative 3D: with bearer split</w:t>
                        </w:r>
                      </w:p>
                    </w:txbxContent>
                  </v:textbox>
                </v:shape>
                <v:shape id="Text Box 353" o:spid="_x0000_s1197" type="#_x0000_t202" style="position:absolute;left:10248;top:6197;width:5696;height:3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bNB8YA&#10;AADcAAAADwAAAGRycy9kb3ducmV2LnhtbESPQWvCQBSE74X+h+UVeim6MaFRoqsEi8VDoWhF8PbI&#10;PpNg9m3Irib9926h4HGYmW+YxWowjbhR52rLCibjCARxYXXNpYLDz2Y0A+E8ssbGMin4JQer5fPT&#10;AjNte97Rbe9LESDsMlRQed9mUrqiIoNubFvi4J1tZ9AH2ZVSd9gHuGlkHEWpNFhzWKiwpXVFxWV/&#10;NQripIhP08tb3uP3R57svo7vnxQr9foy5HMQngb/CP+3t1pBkqbwdyYc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bNB8YAAADcAAAADwAAAAAAAAAAAAAAAACYAgAAZHJz&#10;L2Rvd25yZXYueG1sUEsFBgAAAAAEAAQA9QAAAIsDAAAAAA==&#10;" strokecolor="#00b050">
                  <v:textbox>
                    <w:txbxContent>
                      <w:p w:rsidR="00A213AF" w:rsidRPr="006D2908" w:rsidRDefault="00A213AF" w:rsidP="00810568">
                        <w:pPr>
                          <w:jc w:val="center"/>
                          <w:rPr>
                            <w:sz w:val="16"/>
                            <w:szCs w:val="16"/>
                          </w:rPr>
                        </w:pPr>
                        <w:r>
                          <w:rPr>
                            <w:sz w:val="16"/>
                            <w:szCs w:val="16"/>
                          </w:rPr>
                          <w:t>RLC (master)</w:t>
                        </w:r>
                      </w:p>
                    </w:txbxContent>
                  </v:textbox>
                </v:shape>
                <v:shape id="Text Box 349" o:spid="_x0000_s1198" type="#_x0000_t202" style="position:absolute;left:41179;top:3327;width:5696;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ponMYA&#10;AADcAAAADwAAAGRycy9kb3ducmV2LnhtbESPQWvCQBSE70L/w/IKXqRumqCW1FVCRfEgiLYUentk&#10;X5Ng9m3Irib+e1cQPA4z8w0zX/amFhdqXWVZwfs4AkGcW11xoeDne/32AcJ5ZI21ZVJwJQfLxctg&#10;jqm2HR/ocvSFCBB2KSoovW9SKV1ekkE3tg1x8P5ta9AH2RZSt9gFuKllHEVTabDisFBiQ18l5afj&#10;2SiIkzz+m51GWYf7VZYcdr+TDcVKDV/77BOEp94/w4/2VitIpjO4nw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ponMYAAADcAAAADwAAAAAAAAAAAAAAAACYAgAAZHJz&#10;L2Rvd25yZXYueG1sUEsFBgAAAAAEAAQA9QAAAIsDAAAAAA==&#10;" strokecolor="#00b050">
                  <v:textbox>
                    <w:txbxContent>
                      <w:p w:rsidR="00A213AF" w:rsidRPr="006D2908" w:rsidRDefault="00A213AF" w:rsidP="00810568">
                        <w:pPr>
                          <w:jc w:val="center"/>
                          <w:rPr>
                            <w:sz w:val="16"/>
                            <w:szCs w:val="16"/>
                          </w:rPr>
                        </w:pPr>
                        <w:r>
                          <w:rPr>
                            <w:sz w:val="16"/>
                            <w:szCs w:val="16"/>
                          </w:rPr>
                          <w:t>PDCP</w:t>
                        </w:r>
                      </w:p>
                    </w:txbxContent>
                  </v:textbox>
                </v:shape>
                <w10:anchorlock/>
              </v:group>
            </w:pict>
          </mc:Fallback>
        </mc:AlternateContent>
      </w:r>
    </w:p>
    <w:p w:rsidR="006707BF" w:rsidRDefault="006707BF" w:rsidP="006707BF">
      <w:pPr>
        <w:pStyle w:val="Caption"/>
        <w:jc w:val="center"/>
      </w:pPr>
      <w:bookmarkStart w:id="4" w:name="_Ref362862235"/>
      <w:r>
        <w:t xml:space="preserve">Figure </w:t>
      </w:r>
      <w:r w:rsidR="00CD1881">
        <w:fldChar w:fldCharType="begin"/>
      </w:r>
      <w:r w:rsidR="00D05EA0">
        <w:instrText xml:space="preserve"> SEQ Figure \* ARABIC </w:instrText>
      </w:r>
      <w:r w:rsidR="00CD1881">
        <w:fldChar w:fldCharType="separate"/>
      </w:r>
      <w:r w:rsidR="00396002">
        <w:rPr>
          <w:noProof/>
        </w:rPr>
        <w:t>4</w:t>
      </w:r>
      <w:r w:rsidR="00CD1881">
        <w:rPr>
          <w:noProof/>
        </w:rPr>
        <w:fldChar w:fldCharType="end"/>
      </w:r>
      <w:bookmarkEnd w:id="4"/>
      <w:r>
        <w:t>:</w:t>
      </w:r>
      <w:r w:rsidRPr="006707BF">
        <w:t xml:space="preserve"> </w:t>
      </w:r>
      <w:r>
        <w:t>Alternative 2D/3D</w:t>
      </w:r>
    </w:p>
    <w:p w:rsidR="001F7419" w:rsidRDefault="00A0478A" w:rsidP="00B63AE1">
      <w:r>
        <w:t>A</w:t>
      </w:r>
      <w:r w:rsidR="00EE6B44">
        <w:t xml:space="preserve"> two-</w:t>
      </w:r>
      <w:r>
        <w:t xml:space="preserve">stage packet segmentation seems to be suggested in </w:t>
      </w:r>
      <w:r w:rsidR="00CD1881">
        <w:fldChar w:fldCharType="begin"/>
      </w:r>
      <w:r>
        <w:instrText xml:space="preserve"> REF _Ref361215960 \r \h </w:instrText>
      </w:r>
      <w:r w:rsidR="00CD1881">
        <w:fldChar w:fldCharType="separate"/>
      </w:r>
      <w:r>
        <w:t>[1]</w:t>
      </w:r>
      <w:r w:rsidR="00CD1881">
        <w:fldChar w:fldCharType="end"/>
      </w:r>
      <w:r>
        <w:t xml:space="preserve">, i.e. a </w:t>
      </w:r>
      <w:r w:rsidR="005B6F53">
        <w:t xml:space="preserve">packet segmentation </w:t>
      </w:r>
      <w:r w:rsidR="009208BB">
        <w:t xml:space="preserve">and numbering </w:t>
      </w:r>
      <w:r w:rsidR="005B6F53">
        <w:t>would be performed by the master RLC</w:t>
      </w:r>
      <w:r w:rsidR="00DB6903">
        <w:t xml:space="preserve"> (mRLC)</w:t>
      </w:r>
      <w:r w:rsidR="005B6F53">
        <w:t xml:space="preserve"> to segment a PDCP PDU into a number of RLC PDUs</w:t>
      </w:r>
      <w:r w:rsidR="001E0CEA">
        <w:t xml:space="preserve"> with </w:t>
      </w:r>
      <w:r w:rsidR="00034EBB">
        <w:t xml:space="preserve">a </w:t>
      </w:r>
      <w:r w:rsidR="001E0CEA">
        <w:t>fixed size</w:t>
      </w:r>
      <w:r w:rsidR="00EA3A08">
        <w:t>, typically based on a more conservative link estimation</w:t>
      </w:r>
      <w:r>
        <w:t xml:space="preserve">. When </w:t>
      </w:r>
      <w:r w:rsidR="00867743">
        <w:t xml:space="preserve">the RLC PDUs reaches the SeNB, </w:t>
      </w:r>
      <w:r>
        <w:t>a second stage of re-segmentation and numbering is performed by the slave RLC</w:t>
      </w:r>
      <w:r w:rsidR="00DB6903">
        <w:t xml:space="preserve"> (sRLC)</w:t>
      </w:r>
      <w:r>
        <w:t xml:space="preserve">. The re-segmentation </w:t>
      </w:r>
      <w:r w:rsidR="001F7419">
        <w:t>would be</w:t>
      </w:r>
      <w:r>
        <w:t xml:space="preserve"> performed </w:t>
      </w:r>
      <w:r w:rsidR="00867743">
        <w:t>according to</w:t>
      </w:r>
      <w:r>
        <w:t xml:space="preserve"> the </w:t>
      </w:r>
      <w:r w:rsidR="00867743">
        <w:t>RLC PDU size indicated by the MAC.</w:t>
      </w:r>
      <w:r w:rsidR="00034EBB">
        <w:t xml:space="preserve"> In this case, </w:t>
      </w:r>
      <w:r w:rsidR="00A35EEF">
        <w:t xml:space="preserve">it seems that </w:t>
      </w:r>
      <w:r w:rsidR="00EA3A08">
        <w:t xml:space="preserve">packet concatenation cannot be done if the PDUs size indicated by the MAC is larger than the RLC PDU received from </w:t>
      </w:r>
      <w:r w:rsidR="00DB6903">
        <w:t>m</w:t>
      </w:r>
      <w:r w:rsidR="00EA3A08">
        <w:t xml:space="preserve">RLC. </w:t>
      </w:r>
      <w:r w:rsidR="00CA30AE">
        <w:t xml:space="preserve">This is because the RLC SN has already been assigned in the master RLC, concatenation implies SN changes in the slave RLC, which could cause SN out of sync between the transmitting and receiving sides of the RLC. </w:t>
      </w:r>
      <w:r w:rsidR="001F7419">
        <w:t xml:space="preserve">This could potentially cause under utilization of available radio resources. </w:t>
      </w:r>
    </w:p>
    <w:p w:rsidR="001F7419" w:rsidRDefault="00C121D3" w:rsidP="00C121D3">
      <w:pPr>
        <w:tabs>
          <w:tab w:val="left" w:pos="1970"/>
        </w:tabs>
      </w:pPr>
      <w:r>
        <w:tab/>
      </w:r>
    </w:p>
    <w:p w:rsidR="00867743" w:rsidRDefault="00EA3A08" w:rsidP="00B63AE1">
      <w:r>
        <w:t xml:space="preserve">In addition, </w:t>
      </w:r>
      <w:r w:rsidR="00D85768">
        <w:t>because a RLC PDU may be segmented in the sRLC in order to adapt to the available radio resources at a give</w:t>
      </w:r>
      <w:r w:rsidR="00803057">
        <w:t>n</w:t>
      </w:r>
      <w:r w:rsidR="00D85768">
        <w:t xml:space="preserve"> subframe, </w:t>
      </w:r>
      <w:r>
        <w:t xml:space="preserve">it seems that the </w:t>
      </w:r>
      <w:r w:rsidR="00034EBB">
        <w:t xml:space="preserve">RLC </w:t>
      </w:r>
      <w:r w:rsidR="00A35EEF">
        <w:t xml:space="preserve">re-transmission </w:t>
      </w:r>
      <w:r>
        <w:t>(</w:t>
      </w:r>
      <w:r w:rsidR="00034EBB">
        <w:t>or ARQ</w:t>
      </w:r>
      <w:r>
        <w:t>)</w:t>
      </w:r>
      <w:r w:rsidR="00034EBB">
        <w:t xml:space="preserve"> needs to be implemented in the sRLC </w:t>
      </w:r>
      <w:r w:rsidR="00D85768">
        <w:t xml:space="preserve">for efficient utilization of radio resources as well as reduced retransmission delay. </w:t>
      </w:r>
      <w:r w:rsidR="00771696">
        <w:t>Therefore,</w:t>
      </w:r>
      <w:r w:rsidR="006D42C1">
        <w:t xml:space="preserve"> t</w:t>
      </w:r>
      <w:r w:rsidR="00771696">
        <w:t>he RL</w:t>
      </w:r>
      <w:r>
        <w:t>C</w:t>
      </w:r>
      <w:r w:rsidR="00771696">
        <w:t xml:space="preserve"> Status Report may </w:t>
      </w:r>
      <w:r w:rsidR="006D42C1">
        <w:t xml:space="preserve">need to </w:t>
      </w:r>
      <w:r w:rsidR="00771696">
        <w:t>be terminated at the sRLC</w:t>
      </w:r>
      <w:r>
        <w:t xml:space="preserve"> so that re-transmission can be performed</w:t>
      </w:r>
      <w:r w:rsidR="00FB1506">
        <w:t xml:space="preserve"> with possible re-segmentation</w:t>
      </w:r>
      <w:r w:rsidR="00771696">
        <w:t xml:space="preserve">.  </w:t>
      </w:r>
      <w:r w:rsidR="00EE6B44">
        <w:t xml:space="preserve">The sRLC may relay the Status Report to the </w:t>
      </w:r>
      <w:r w:rsidR="00DB6903">
        <w:t>m</w:t>
      </w:r>
      <w:r w:rsidR="00EE6B44">
        <w:t>RLC over the Xn so that the RLC SDU delivery status can be indicated to the PDCP layer</w:t>
      </w:r>
      <w:r w:rsidR="00FB1506">
        <w:t xml:space="preserve"> by</w:t>
      </w:r>
      <w:r w:rsidR="00EE6B44">
        <w:t xml:space="preserve"> the </w:t>
      </w:r>
      <w:r w:rsidR="00FB1506">
        <w:t>mRLC</w:t>
      </w:r>
      <w:r w:rsidR="00EE6B44">
        <w:t>.</w:t>
      </w:r>
      <w:r w:rsidR="006D42C1">
        <w:t xml:space="preserve"> In addition, any lost RLC PDUs may be retransmitted by the mRLC. For this purpose, retransmission also needs to be supported in the mRLC. </w:t>
      </w:r>
      <w:r w:rsidR="00924704">
        <w:t>Since partial PDU transmission/retransmission is handled by the sRLC,</w:t>
      </w:r>
      <w:r w:rsidR="00EE6B44">
        <w:t xml:space="preserve"> </w:t>
      </w:r>
      <w:r w:rsidR="00924704">
        <w:t>t</w:t>
      </w:r>
      <w:r w:rsidR="00D90229">
        <w:t xml:space="preserve">he Status Report </w:t>
      </w:r>
      <w:r w:rsidR="00924704">
        <w:t xml:space="preserve">to be relayed to the mRLC </w:t>
      </w:r>
      <w:r w:rsidR="00D90229">
        <w:t xml:space="preserve">may be </w:t>
      </w:r>
      <w:r w:rsidR="00FB1506">
        <w:t xml:space="preserve">a </w:t>
      </w:r>
      <w:r w:rsidR="00D90229">
        <w:t xml:space="preserve">modified </w:t>
      </w:r>
      <w:r w:rsidR="00FB1506">
        <w:t>version of the original report by removing</w:t>
      </w:r>
      <w:r w:rsidR="001F7419">
        <w:t xml:space="preserve"> all the NACK_SN field(s)</w:t>
      </w:r>
      <w:r w:rsidR="00FB1506">
        <w:t xml:space="preserve"> that will be</w:t>
      </w:r>
      <w:r w:rsidR="001F7419">
        <w:t xml:space="preserve"> retransmitted by the sRLC. In this way, any NACK_SN fields included in the Status Report </w:t>
      </w:r>
      <w:r w:rsidR="00FB1506">
        <w:t xml:space="preserve">relayed to the </w:t>
      </w:r>
      <w:r w:rsidR="00FB1506">
        <w:lastRenderedPageBreak/>
        <w:t xml:space="preserve">mRLC </w:t>
      </w:r>
      <w:r w:rsidR="001F7419">
        <w:t xml:space="preserve">would represent the PDCP PDUs that may be lost over the backhaul interface and never received at the sRLC.  This would allow a retransmission of the lost PDUs by the mRLC. </w:t>
      </w:r>
      <w:r w:rsidR="00D90229">
        <w:t xml:space="preserve"> </w:t>
      </w:r>
      <w:r w:rsidR="00900565">
        <w:t xml:space="preserve">An example </w:t>
      </w:r>
      <w:r w:rsidR="00FB1506">
        <w:t>of such a master-slave RLC partition</w:t>
      </w:r>
      <w:r w:rsidR="00D30FFD">
        <w:t xml:space="preserve"> for alternative 2D</w:t>
      </w:r>
      <w:r w:rsidR="00FB1506">
        <w:t xml:space="preserve"> </w:t>
      </w:r>
      <w:r w:rsidR="00900565">
        <w:t xml:space="preserve">is shown in </w:t>
      </w:r>
      <w:r w:rsidR="00CD1881">
        <w:fldChar w:fldCharType="begin"/>
      </w:r>
      <w:r w:rsidR="00900565">
        <w:instrText xml:space="preserve"> REF _Ref362876010 \h </w:instrText>
      </w:r>
      <w:r w:rsidR="00CD1881">
        <w:fldChar w:fldCharType="separate"/>
      </w:r>
      <w:r w:rsidR="00900565">
        <w:t xml:space="preserve">Figure </w:t>
      </w:r>
      <w:r w:rsidR="00900565">
        <w:rPr>
          <w:noProof/>
        </w:rPr>
        <w:t>5</w:t>
      </w:r>
      <w:r w:rsidR="00CD1881">
        <w:fldChar w:fldCharType="end"/>
      </w:r>
      <w:r w:rsidR="00900565">
        <w:t>.</w:t>
      </w:r>
      <w:r w:rsidR="00924704">
        <w:t xml:space="preserve"> The trigger of the Status Report would be inserted by the mR</w:t>
      </w:r>
      <w:r w:rsidR="00300493">
        <w:t xml:space="preserve">LC, so the mRLC keeps a counter of the number of PDUs and/or bytes transmitted. </w:t>
      </w:r>
      <w:r w:rsidR="00924704">
        <w:t xml:space="preserve"> </w:t>
      </w:r>
    </w:p>
    <w:p w:rsidR="00034EBB" w:rsidRDefault="00034EBB" w:rsidP="00B63AE1"/>
    <w:p w:rsidR="00B63AE1" w:rsidRDefault="00B63AE1" w:rsidP="00B63AE1"/>
    <w:p w:rsidR="00EE6B44" w:rsidRDefault="004D782B" w:rsidP="00B63AE1">
      <w:r>
        <w:rPr>
          <w:noProof/>
          <w:lang w:eastAsia="en-US"/>
        </w:rPr>
        <mc:AlternateContent>
          <mc:Choice Requires="wpc">
            <w:drawing>
              <wp:inline distT="0" distB="0" distL="0" distR="0" wp14:anchorId="281BDC6F" wp14:editId="4FE45F05">
                <wp:extent cx="6120130" cy="3179445"/>
                <wp:effectExtent l="0" t="0" r="0" b="1905"/>
                <wp:docPr id="175" name="Canvas 3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29"/>
                        <wps:cNvSpPr>
                          <a:spLocks noChangeArrowheads="1"/>
                        </wps:cNvSpPr>
                        <wps:spPr bwMode="auto">
                          <a:xfrm>
                            <a:off x="1268095" y="1760855"/>
                            <a:ext cx="3311525" cy="112204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 name="Rectangle 428"/>
                        <wps:cNvSpPr>
                          <a:spLocks noChangeArrowheads="1"/>
                        </wps:cNvSpPr>
                        <wps:spPr bwMode="auto">
                          <a:xfrm>
                            <a:off x="1268095" y="368935"/>
                            <a:ext cx="3311525" cy="103886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3" name="AutoShape 423"/>
                        <wps:cNvSpPr>
                          <a:spLocks noChangeArrowheads="1"/>
                        </wps:cNvSpPr>
                        <wps:spPr bwMode="auto">
                          <a:xfrm>
                            <a:off x="1150620" y="318135"/>
                            <a:ext cx="3533140" cy="115697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AutoShape 422"/>
                        <wps:cNvSpPr>
                          <a:spLocks noChangeArrowheads="1"/>
                        </wps:cNvSpPr>
                        <wps:spPr bwMode="auto">
                          <a:xfrm>
                            <a:off x="1144270" y="1682750"/>
                            <a:ext cx="3573780" cy="1261110"/>
                          </a:xfrm>
                          <a:prstGeom prst="roundRect">
                            <a:avLst>
                              <a:gd name="adj" fmla="val 16667"/>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Text Box 364"/>
                        <wps:cNvSpPr txBox="1">
                          <a:spLocks noChangeArrowheads="1"/>
                        </wps:cNvSpPr>
                        <wps:spPr bwMode="auto">
                          <a:xfrm>
                            <a:off x="2475230" y="118110"/>
                            <a:ext cx="90297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B61D5E" w:rsidRDefault="00A213AF" w:rsidP="00303FF4">
                              <w:pPr>
                                <w:rPr>
                                  <w:sz w:val="20"/>
                                  <w:szCs w:val="20"/>
                                </w:rPr>
                              </w:pPr>
                              <w:r>
                                <w:rPr>
                                  <w:sz w:val="20"/>
                                  <w:szCs w:val="20"/>
                                </w:rPr>
                                <w:t>MeNB</w:t>
                              </w:r>
                            </w:p>
                          </w:txbxContent>
                        </wps:txbx>
                        <wps:bodyPr rot="0" vert="horz" wrap="square" lIns="91440" tIns="45720" rIns="91440" bIns="45720" anchor="t" anchorCtr="0" upright="1">
                          <a:noAutofit/>
                        </wps:bodyPr>
                      </wps:wsp>
                      <wps:wsp>
                        <wps:cNvPr id="6" name="Text Box 365"/>
                        <wps:cNvSpPr txBox="1">
                          <a:spLocks noChangeArrowheads="1"/>
                        </wps:cNvSpPr>
                        <wps:spPr bwMode="auto">
                          <a:xfrm>
                            <a:off x="2566670" y="2904490"/>
                            <a:ext cx="5651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B61D5E" w:rsidRDefault="00A213AF" w:rsidP="00303FF4">
                              <w:pPr>
                                <w:rPr>
                                  <w:sz w:val="20"/>
                                  <w:szCs w:val="20"/>
                                </w:rPr>
                              </w:pPr>
                              <w:r>
                                <w:rPr>
                                  <w:sz w:val="20"/>
                                  <w:szCs w:val="20"/>
                                </w:rPr>
                                <w:t>SeNB</w:t>
                              </w:r>
                            </w:p>
                          </w:txbxContent>
                        </wps:txbx>
                        <wps:bodyPr rot="0" vert="horz" wrap="square" lIns="91440" tIns="45720" rIns="91440" bIns="45720" anchor="t" anchorCtr="0" upright="1">
                          <a:noAutofit/>
                        </wps:bodyPr>
                      </wps:wsp>
                      <wps:wsp>
                        <wps:cNvPr id="7" name="AutoShape 367"/>
                        <wps:cNvCnPr>
                          <a:cxnSpLocks noChangeShapeType="1"/>
                        </wps:cNvCnPr>
                        <wps:spPr bwMode="auto">
                          <a:xfrm flipH="1">
                            <a:off x="1695450" y="164465"/>
                            <a:ext cx="635" cy="2324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369"/>
                        <wps:cNvSpPr txBox="1">
                          <a:spLocks noChangeArrowheads="1"/>
                        </wps:cNvSpPr>
                        <wps:spPr bwMode="auto">
                          <a:xfrm>
                            <a:off x="1315720" y="748030"/>
                            <a:ext cx="759460" cy="230505"/>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segmentation</w:t>
                              </w:r>
                            </w:p>
                          </w:txbxContent>
                        </wps:txbx>
                        <wps:bodyPr rot="0" vert="horz" wrap="square" lIns="91440" tIns="45720" rIns="91440" bIns="45720" anchor="t" anchorCtr="0" upright="1">
                          <a:noAutofit/>
                        </wps:bodyPr>
                      </wps:wsp>
                      <wps:wsp>
                        <wps:cNvPr id="9" name="Text Box 371"/>
                        <wps:cNvSpPr txBox="1">
                          <a:spLocks noChangeArrowheads="1"/>
                        </wps:cNvSpPr>
                        <wps:spPr bwMode="auto">
                          <a:xfrm>
                            <a:off x="1315720" y="1024890"/>
                            <a:ext cx="753745" cy="309245"/>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sidRPr="00216955">
                                <w:rPr>
                                  <w:sz w:val="16"/>
                                  <w:szCs w:val="16"/>
                                </w:rPr>
                                <w:t xml:space="preserve">Add </w:t>
                              </w:r>
                              <w:r>
                                <w:rPr>
                                  <w:sz w:val="16"/>
                                  <w:szCs w:val="16"/>
                                </w:rPr>
                                <w:t>RLC</w:t>
                              </w:r>
                              <w:r w:rsidRPr="00216955">
                                <w:rPr>
                                  <w:sz w:val="16"/>
                                  <w:szCs w:val="16"/>
                                </w:rPr>
                                <w:t xml:space="preserve"> header</w:t>
                              </w:r>
                            </w:p>
                          </w:txbxContent>
                        </wps:txbx>
                        <wps:bodyPr rot="0" vert="horz" wrap="square" lIns="91440" tIns="45720" rIns="91440" bIns="45720" anchor="t" anchorCtr="0" upright="1">
                          <a:noAutofit/>
                        </wps:bodyPr>
                      </wps:wsp>
                      <wps:wsp>
                        <wps:cNvPr id="10" name="AutoShape 372"/>
                        <wps:cNvCnPr>
                          <a:cxnSpLocks noChangeShapeType="1"/>
                        </wps:cNvCnPr>
                        <wps:spPr bwMode="auto">
                          <a:xfrm rot="16200000" flipH="1">
                            <a:off x="1342390" y="1684655"/>
                            <a:ext cx="704215" cy="3175"/>
                          </a:xfrm>
                          <a:prstGeom prst="bentConnector3">
                            <a:avLst>
                              <a:gd name="adj1" fmla="val 4995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 name="Text Box 373"/>
                        <wps:cNvSpPr txBox="1">
                          <a:spLocks noChangeArrowheads="1"/>
                        </wps:cNvSpPr>
                        <wps:spPr bwMode="auto">
                          <a:xfrm>
                            <a:off x="1324610" y="2527935"/>
                            <a:ext cx="735330" cy="320675"/>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 xml:space="preserve">Add RLC header </w:t>
                              </w:r>
                            </w:p>
                          </w:txbxContent>
                        </wps:txbx>
                        <wps:bodyPr rot="0" vert="horz" wrap="square" lIns="91440" tIns="45720" rIns="91440" bIns="45720" anchor="t" anchorCtr="0" upright="1">
                          <a:noAutofit/>
                        </wps:bodyPr>
                      </wps:wsp>
                      <wps:wsp>
                        <wps:cNvPr id="12" name="Text Box 374"/>
                        <wps:cNvSpPr txBox="1">
                          <a:spLocks noChangeArrowheads="1"/>
                        </wps:cNvSpPr>
                        <wps:spPr bwMode="auto">
                          <a:xfrm>
                            <a:off x="1315720" y="396875"/>
                            <a:ext cx="759460" cy="314325"/>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Transmission</w:t>
                              </w:r>
                              <w:r w:rsidRPr="00216955">
                                <w:rPr>
                                  <w:sz w:val="16"/>
                                  <w:szCs w:val="16"/>
                                </w:rPr>
                                <w:t xml:space="preserve"> buffer</w:t>
                              </w:r>
                            </w:p>
                          </w:txbxContent>
                        </wps:txbx>
                        <wps:bodyPr rot="0" vert="horz" wrap="square" lIns="91440" tIns="45720" rIns="91440" bIns="45720" anchor="t" anchorCtr="0" upright="1">
                          <a:noAutofit/>
                        </wps:bodyPr>
                      </wps:wsp>
                      <wps:wsp>
                        <wps:cNvPr id="13" name="Text Box 375"/>
                        <wps:cNvSpPr txBox="1">
                          <a:spLocks noChangeArrowheads="1"/>
                        </wps:cNvSpPr>
                        <wps:spPr bwMode="auto">
                          <a:xfrm>
                            <a:off x="1324610" y="2038350"/>
                            <a:ext cx="742315" cy="320040"/>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Re-segmentation</w:t>
                              </w:r>
                            </w:p>
                          </w:txbxContent>
                        </wps:txbx>
                        <wps:bodyPr rot="0" vert="horz" wrap="square" lIns="91440" tIns="45720" rIns="91440" bIns="45720" anchor="t" anchorCtr="0" upright="1">
                          <a:noAutofit/>
                        </wps:bodyPr>
                      </wps:wsp>
                      <wps:wsp>
                        <wps:cNvPr id="14" name="Text Box 376"/>
                        <wps:cNvSpPr txBox="1">
                          <a:spLocks noChangeArrowheads="1"/>
                        </wps:cNvSpPr>
                        <wps:spPr bwMode="auto">
                          <a:xfrm>
                            <a:off x="3616325" y="405130"/>
                            <a:ext cx="917575" cy="209550"/>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 xml:space="preserve"> S</w:t>
                              </w:r>
                              <w:r w:rsidRPr="00216955">
                                <w:rPr>
                                  <w:sz w:val="16"/>
                                  <w:szCs w:val="16"/>
                                </w:rPr>
                                <w:t>DU</w:t>
                              </w:r>
                              <w:r>
                                <w:rPr>
                                  <w:sz w:val="16"/>
                                  <w:szCs w:val="16"/>
                                </w:rPr>
                                <w:t xml:space="preserve"> assembly</w:t>
                              </w:r>
                            </w:p>
                          </w:txbxContent>
                        </wps:txbx>
                        <wps:bodyPr rot="0" vert="horz" wrap="square" lIns="91440" tIns="45720" rIns="91440" bIns="45720" anchor="t" anchorCtr="0" upright="1">
                          <a:noAutofit/>
                        </wps:bodyPr>
                      </wps:wsp>
                      <wps:wsp>
                        <wps:cNvPr id="15" name="Text Box 381"/>
                        <wps:cNvSpPr txBox="1">
                          <a:spLocks noChangeArrowheads="1"/>
                        </wps:cNvSpPr>
                        <wps:spPr bwMode="auto">
                          <a:xfrm>
                            <a:off x="1407160" y="28575"/>
                            <a:ext cx="65722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5954AD" w:rsidRDefault="00A213AF" w:rsidP="00303FF4">
                              <w:pPr>
                                <w:rPr>
                                  <w:sz w:val="16"/>
                                  <w:szCs w:val="16"/>
                                </w:rPr>
                              </w:pPr>
                              <w:r>
                                <w:rPr>
                                  <w:sz w:val="16"/>
                                  <w:szCs w:val="16"/>
                                </w:rPr>
                                <w:t>AM-SAP</w:t>
                              </w:r>
                            </w:p>
                          </w:txbxContent>
                        </wps:txbx>
                        <wps:bodyPr rot="0" vert="horz" wrap="square" lIns="91440" tIns="45720" rIns="91440" bIns="45720" anchor="t" anchorCtr="0" upright="1">
                          <a:noAutofit/>
                        </wps:bodyPr>
                      </wps:wsp>
                      <wps:wsp>
                        <wps:cNvPr id="16" name="Text Box 384"/>
                        <wps:cNvSpPr txBox="1">
                          <a:spLocks noChangeArrowheads="1"/>
                        </wps:cNvSpPr>
                        <wps:spPr bwMode="auto">
                          <a:xfrm>
                            <a:off x="4673600" y="1511935"/>
                            <a:ext cx="4806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8350AF" w:rsidRDefault="00A213AF" w:rsidP="00303FF4">
                              <w:pPr>
                                <w:rPr>
                                  <w:sz w:val="16"/>
                                  <w:szCs w:val="16"/>
                                </w:rPr>
                              </w:pPr>
                              <w:r w:rsidRPr="008350AF">
                                <w:rPr>
                                  <w:sz w:val="16"/>
                                  <w:szCs w:val="16"/>
                                </w:rPr>
                                <w:t>X</w:t>
                              </w:r>
                              <w:r>
                                <w:rPr>
                                  <w:sz w:val="16"/>
                                  <w:szCs w:val="16"/>
                                </w:rPr>
                                <w:t>n</w:t>
                              </w:r>
                            </w:p>
                          </w:txbxContent>
                        </wps:txbx>
                        <wps:bodyPr rot="0" vert="horz" wrap="square" lIns="91440" tIns="45720" rIns="91440" bIns="45720" anchor="t" anchorCtr="0" upright="1">
                          <a:noAutofit/>
                        </wps:bodyPr>
                      </wps:wsp>
                      <wps:wsp>
                        <wps:cNvPr id="17" name="Text Box 387"/>
                        <wps:cNvSpPr txBox="1">
                          <a:spLocks noChangeArrowheads="1"/>
                        </wps:cNvSpPr>
                        <wps:spPr bwMode="auto">
                          <a:xfrm>
                            <a:off x="318770" y="655320"/>
                            <a:ext cx="50609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396002" w:rsidRDefault="00A213AF" w:rsidP="00303FF4">
                              <w:pPr>
                                <w:rPr>
                                  <w:b/>
                                  <w:sz w:val="16"/>
                                  <w:szCs w:val="16"/>
                                </w:rPr>
                              </w:pPr>
                              <w:r w:rsidRPr="00396002">
                                <w:rPr>
                                  <w:b/>
                                  <w:sz w:val="16"/>
                                  <w:szCs w:val="16"/>
                                </w:rPr>
                                <w:t xml:space="preserve">Master RLC </w:t>
                              </w:r>
                            </w:p>
                          </w:txbxContent>
                        </wps:txbx>
                        <wps:bodyPr rot="0" vert="horz" wrap="square" lIns="91440" tIns="45720" rIns="91440" bIns="45720" anchor="t" anchorCtr="0" upright="1">
                          <a:noAutofit/>
                        </wps:bodyPr>
                      </wps:wsp>
                      <wps:wsp>
                        <wps:cNvPr id="18" name="Text Box 390"/>
                        <wps:cNvSpPr txBox="1">
                          <a:spLocks noChangeArrowheads="1"/>
                        </wps:cNvSpPr>
                        <wps:spPr bwMode="auto">
                          <a:xfrm>
                            <a:off x="300355" y="2079625"/>
                            <a:ext cx="54038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396002" w:rsidRDefault="00A213AF" w:rsidP="00303FF4">
                              <w:pPr>
                                <w:rPr>
                                  <w:b/>
                                  <w:sz w:val="16"/>
                                  <w:szCs w:val="16"/>
                                </w:rPr>
                              </w:pPr>
                              <w:r w:rsidRPr="00396002">
                                <w:rPr>
                                  <w:b/>
                                  <w:sz w:val="16"/>
                                  <w:szCs w:val="16"/>
                                </w:rPr>
                                <w:t>“slave”RLC</w:t>
                              </w:r>
                            </w:p>
                          </w:txbxContent>
                        </wps:txbx>
                        <wps:bodyPr rot="0" vert="horz" wrap="square" lIns="91440" tIns="45720" rIns="91440" bIns="45720" anchor="t" anchorCtr="0" upright="1">
                          <a:noAutofit/>
                        </wps:bodyPr>
                      </wps:wsp>
                      <wps:wsp>
                        <wps:cNvPr id="19" name="Oval 396"/>
                        <wps:cNvSpPr>
                          <a:spLocks noChangeArrowheads="1"/>
                        </wps:cNvSpPr>
                        <wps:spPr bwMode="auto">
                          <a:xfrm>
                            <a:off x="1465580" y="1543050"/>
                            <a:ext cx="2767330" cy="78105"/>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397"/>
                        <wps:cNvCnPr>
                          <a:cxnSpLocks noChangeShapeType="1"/>
                        </wps:cNvCnPr>
                        <wps:spPr bwMode="auto">
                          <a:xfrm rot="10800000">
                            <a:off x="4232910" y="1603375"/>
                            <a:ext cx="440690" cy="12065"/>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Text Box 400"/>
                        <wps:cNvSpPr txBox="1">
                          <a:spLocks noChangeArrowheads="1"/>
                        </wps:cNvSpPr>
                        <wps:spPr bwMode="auto">
                          <a:xfrm>
                            <a:off x="3609975" y="661035"/>
                            <a:ext cx="923290" cy="320675"/>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Remove RLC header</w:t>
                              </w:r>
                            </w:p>
                          </w:txbxContent>
                        </wps:txbx>
                        <wps:bodyPr rot="0" vert="horz" wrap="square" lIns="91440" tIns="45720" rIns="91440" bIns="45720" anchor="t" anchorCtr="0" upright="1">
                          <a:noAutofit/>
                        </wps:bodyPr>
                      </wps:wsp>
                      <wps:wsp>
                        <wps:cNvPr id="22" name="Text Box 401"/>
                        <wps:cNvSpPr txBox="1">
                          <a:spLocks noChangeArrowheads="1"/>
                        </wps:cNvSpPr>
                        <wps:spPr bwMode="auto">
                          <a:xfrm>
                            <a:off x="3623310" y="1050290"/>
                            <a:ext cx="910590" cy="320675"/>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RX buffer and PDU re-ordering</w:t>
                              </w:r>
                            </w:p>
                          </w:txbxContent>
                        </wps:txbx>
                        <wps:bodyPr rot="0" vert="horz" wrap="square" lIns="91440" tIns="45720" rIns="91440" bIns="45720" anchor="t" anchorCtr="0" upright="1">
                          <a:noAutofit/>
                        </wps:bodyPr>
                      </wps:wsp>
                      <wps:wsp>
                        <wps:cNvPr id="23" name="Text Box 402"/>
                        <wps:cNvSpPr txBox="1">
                          <a:spLocks noChangeArrowheads="1"/>
                        </wps:cNvSpPr>
                        <wps:spPr bwMode="auto">
                          <a:xfrm>
                            <a:off x="2392045" y="2209800"/>
                            <a:ext cx="734695" cy="430530"/>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Re-transmission buffer</w:t>
                              </w:r>
                            </w:p>
                          </w:txbxContent>
                        </wps:txbx>
                        <wps:bodyPr rot="0" vert="horz" wrap="square" lIns="91440" tIns="45720" rIns="91440" bIns="45720" anchor="t" anchorCtr="0" upright="1">
                          <a:noAutofit/>
                        </wps:bodyPr>
                      </wps:wsp>
                      <wps:wsp>
                        <wps:cNvPr id="24" name="Text Box 403"/>
                        <wps:cNvSpPr txBox="1">
                          <a:spLocks noChangeArrowheads="1"/>
                        </wps:cNvSpPr>
                        <wps:spPr bwMode="auto">
                          <a:xfrm>
                            <a:off x="2381885" y="403860"/>
                            <a:ext cx="730250" cy="320040"/>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Status report (Tx)</w:t>
                              </w:r>
                            </w:p>
                          </w:txbxContent>
                        </wps:txbx>
                        <wps:bodyPr rot="0" vert="horz" wrap="square" lIns="91440" tIns="45720" rIns="91440" bIns="45720" anchor="t" anchorCtr="0" upright="1">
                          <a:noAutofit/>
                        </wps:bodyPr>
                      </wps:wsp>
                      <wps:wsp>
                        <wps:cNvPr id="25" name="Text Box 407"/>
                        <wps:cNvSpPr txBox="1">
                          <a:spLocks noChangeArrowheads="1"/>
                        </wps:cNvSpPr>
                        <wps:spPr bwMode="auto">
                          <a:xfrm>
                            <a:off x="3671570" y="2426335"/>
                            <a:ext cx="812165" cy="210185"/>
                          </a:xfrm>
                          <a:prstGeom prst="rect">
                            <a:avLst/>
                          </a:prstGeom>
                          <a:solidFill>
                            <a:srgbClr val="FFFFFF"/>
                          </a:solidFill>
                          <a:ln w="9525">
                            <a:solidFill>
                              <a:srgbClr val="000000"/>
                            </a:solidFill>
                            <a:miter lim="800000"/>
                            <a:headEnd/>
                            <a:tailEnd/>
                          </a:ln>
                        </wps:spPr>
                        <wps:txbx>
                          <w:txbxContent>
                            <w:p w:rsidR="00A213AF" w:rsidRPr="00216955" w:rsidRDefault="00A213AF" w:rsidP="00070E88">
                              <w:pPr>
                                <w:jc w:val="center"/>
                                <w:rPr>
                                  <w:sz w:val="16"/>
                                  <w:szCs w:val="16"/>
                                </w:rPr>
                              </w:pPr>
                              <w:r>
                                <w:rPr>
                                  <w:sz w:val="16"/>
                                  <w:szCs w:val="16"/>
                                </w:rPr>
                                <w:t>Routing</w:t>
                              </w:r>
                            </w:p>
                          </w:txbxContent>
                        </wps:txbx>
                        <wps:bodyPr rot="0" vert="horz" wrap="square" lIns="91440" tIns="45720" rIns="91440" bIns="45720" anchor="t" anchorCtr="0" upright="1">
                          <a:noAutofit/>
                        </wps:bodyPr>
                      </wps:wsp>
                      <wps:wsp>
                        <wps:cNvPr id="26" name="Text Box 408"/>
                        <wps:cNvSpPr txBox="1">
                          <a:spLocks noChangeArrowheads="1"/>
                        </wps:cNvSpPr>
                        <wps:spPr bwMode="auto">
                          <a:xfrm>
                            <a:off x="2389505" y="1801495"/>
                            <a:ext cx="744220" cy="320040"/>
                          </a:xfrm>
                          <a:prstGeom prst="rect">
                            <a:avLst/>
                          </a:prstGeom>
                          <a:solidFill>
                            <a:srgbClr val="FFFFFF"/>
                          </a:solidFill>
                          <a:ln w="9525">
                            <a:solidFill>
                              <a:srgbClr val="000000"/>
                            </a:solidFill>
                            <a:miter lim="800000"/>
                            <a:headEnd/>
                            <a:tailEnd/>
                          </a:ln>
                        </wps:spPr>
                        <wps:txbx>
                          <w:txbxContent>
                            <w:p w:rsidR="00A213AF" w:rsidRPr="00216955" w:rsidRDefault="00A213AF" w:rsidP="00303FF4">
                              <w:pPr>
                                <w:rPr>
                                  <w:sz w:val="16"/>
                                  <w:szCs w:val="16"/>
                                </w:rPr>
                              </w:pPr>
                              <w:r>
                                <w:rPr>
                                  <w:sz w:val="16"/>
                                  <w:szCs w:val="16"/>
                                </w:rPr>
                                <w:t>Status report (Rx)</w:t>
                              </w:r>
                            </w:p>
                          </w:txbxContent>
                        </wps:txbx>
                        <wps:bodyPr rot="0" vert="horz" wrap="square" lIns="91440" tIns="45720" rIns="91440" bIns="45720" anchor="t" anchorCtr="0" upright="1">
                          <a:noAutofit/>
                        </wps:bodyPr>
                      </wps:wsp>
                      <wps:wsp>
                        <wps:cNvPr id="27" name="AutoShape 409"/>
                        <wps:cNvCnPr>
                          <a:cxnSpLocks noChangeShapeType="1"/>
                          <a:stCxn id="25" idx="1"/>
                        </wps:cNvCnPr>
                        <wps:spPr bwMode="auto">
                          <a:xfrm rot="10800000">
                            <a:off x="3133725" y="1947545"/>
                            <a:ext cx="537845" cy="584200"/>
                          </a:xfrm>
                          <a:prstGeom prst="bentConnector3">
                            <a:avLst>
                              <a:gd name="adj1" fmla="val 4994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8" name="AutoShape 410"/>
                        <wps:cNvCnPr>
                          <a:cxnSpLocks noChangeShapeType="1"/>
                          <a:stCxn id="25" idx="0"/>
                          <a:endCxn id="22" idx="2"/>
                        </wps:cNvCnPr>
                        <wps:spPr bwMode="auto">
                          <a:xfrm rot="16200000">
                            <a:off x="3550920" y="1898015"/>
                            <a:ext cx="1055370" cy="635"/>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 name="AutoShape 411"/>
                        <wps:cNvCnPr>
                          <a:cxnSpLocks noChangeShapeType="1"/>
                        </wps:cNvCnPr>
                        <wps:spPr bwMode="auto">
                          <a:xfrm rot="5400000">
                            <a:off x="2709545" y="2157730"/>
                            <a:ext cx="102235" cy="1905"/>
                          </a:xfrm>
                          <a:prstGeom prst="bentConnector3">
                            <a:avLst>
                              <a:gd name="adj1" fmla="val 4969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 name="AutoShape 412"/>
                        <wps:cNvCnPr>
                          <a:cxnSpLocks noChangeShapeType="1"/>
                        </wps:cNvCnPr>
                        <wps:spPr bwMode="auto">
                          <a:xfrm rot="10800000">
                            <a:off x="2066925" y="2198370"/>
                            <a:ext cx="325120" cy="22669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1" name="AutoShape 413"/>
                        <wps:cNvCnPr>
                          <a:cxnSpLocks noChangeShapeType="1"/>
                        </wps:cNvCnPr>
                        <wps:spPr bwMode="auto">
                          <a:xfrm rot="5400000">
                            <a:off x="1609090" y="2441575"/>
                            <a:ext cx="169545" cy="3810"/>
                          </a:xfrm>
                          <a:prstGeom prst="bentConnector3">
                            <a:avLst>
                              <a:gd name="adj1" fmla="val 498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2" name="AutoShape 414"/>
                        <wps:cNvCnPr>
                          <a:cxnSpLocks noChangeShapeType="1"/>
                        </wps:cNvCnPr>
                        <wps:spPr bwMode="auto">
                          <a:xfrm rot="10800000" flipV="1">
                            <a:off x="1692275" y="2425065"/>
                            <a:ext cx="699770" cy="10287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3" name="AutoShape 415"/>
                        <wps:cNvCnPr>
                          <a:cxnSpLocks noChangeShapeType="1"/>
                        </wps:cNvCnPr>
                        <wps:spPr bwMode="auto">
                          <a:xfrm rot="10800000">
                            <a:off x="3112135" y="563880"/>
                            <a:ext cx="511175" cy="647065"/>
                          </a:xfrm>
                          <a:prstGeom prst="bentConnector3">
                            <a:avLst>
                              <a:gd name="adj1" fmla="val 4994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4" name="AutoShape 416"/>
                        <wps:cNvCnPr>
                          <a:cxnSpLocks noChangeShapeType="1"/>
                        </wps:cNvCnPr>
                        <wps:spPr bwMode="auto">
                          <a:xfrm rot="10800000" flipV="1">
                            <a:off x="2069465" y="563880"/>
                            <a:ext cx="312420" cy="61595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5" name="AutoShape 417"/>
                        <wps:cNvCnPr>
                          <a:cxnSpLocks noChangeShapeType="1"/>
                          <a:endCxn id="25" idx="2"/>
                        </wps:cNvCnPr>
                        <wps:spPr bwMode="auto">
                          <a:xfrm rot="16200000">
                            <a:off x="3895090" y="2818765"/>
                            <a:ext cx="365125" cy="635"/>
                          </a:xfrm>
                          <a:prstGeom prst="bentConnector3">
                            <a:avLst>
                              <a:gd name="adj1" fmla="val 50088"/>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6" name="AutoShape 418"/>
                        <wps:cNvCnPr>
                          <a:cxnSpLocks noChangeShapeType="1"/>
                        </wps:cNvCnPr>
                        <wps:spPr bwMode="auto">
                          <a:xfrm rot="5400000">
                            <a:off x="1606550" y="2940050"/>
                            <a:ext cx="169545" cy="1270"/>
                          </a:xfrm>
                          <a:prstGeom prst="bentConnector3">
                            <a:avLst>
                              <a:gd name="adj1" fmla="val 49815"/>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7" name="AutoShape 419"/>
                        <wps:cNvCnPr>
                          <a:cxnSpLocks noChangeShapeType="1"/>
                        </wps:cNvCnPr>
                        <wps:spPr bwMode="auto">
                          <a:xfrm flipH="1">
                            <a:off x="4112895" y="164465"/>
                            <a:ext cx="635" cy="23241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8" name="Text Box 420"/>
                        <wps:cNvSpPr txBox="1">
                          <a:spLocks noChangeArrowheads="1"/>
                        </wps:cNvSpPr>
                        <wps:spPr bwMode="auto">
                          <a:xfrm>
                            <a:off x="2391410" y="838200"/>
                            <a:ext cx="734695" cy="430530"/>
                          </a:xfrm>
                          <a:prstGeom prst="rect">
                            <a:avLst/>
                          </a:prstGeom>
                          <a:solidFill>
                            <a:srgbClr val="FFFFFF"/>
                          </a:solidFill>
                          <a:ln w="9525">
                            <a:solidFill>
                              <a:srgbClr val="000000"/>
                            </a:solidFill>
                            <a:prstDash val="dash"/>
                            <a:miter lim="800000"/>
                            <a:headEnd/>
                            <a:tailEnd/>
                          </a:ln>
                        </wps:spPr>
                        <wps:txbx>
                          <w:txbxContent>
                            <w:p w:rsidR="00A213AF" w:rsidRPr="00216955" w:rsidRDefault="00A213AF" w:rsidP="00303FF4">
                              <w:pPr>
                                <w:rPr>
                                  <w:sz w:val="16"/>
                                  <w:szCs w:val="16"/>
                                </w:rPr>
                              </w:pPr>
                              <w:r>
                                <w:rPr>
                                  <w:sz w:val="16"/>
                                  <w:szCs w:val="16"/>
                                </w:rPr>
                                <w:t>Re-transmission buffer</w:t>
                              </w:r>
                            </w:p>
                          </w:txbxContent>
                        </wps:txbx>
                        <wps:bodyPr rot="0" vert="horz" wrap="square" lIns="91440" tIns="45720" rIns="91440" bIns="45720" anchor="t" anchorCtr="0" upright="1">
                          <a:noAutofit/>
                        </wps:bodyPr>
                      </wps:wsp>
                      <wps:wsp>
                        <wps:cNvPr id="39" name="AutoShape 421"/>
                        <wps:cNvCnPr>
                          <a:cxnSpLocks noChangeShapeType="1"/>
                        </wps:cNvCnPr>
                        <wps:spPr bwMode="auto">
                          <a:xfrm rot="5400000" flipH="1">
                            <a:off x="2500630" y="1527175"/>
                            <a:ext cx="518795" cy="2540"/>
                          </a:xfrm>
                          <a:prstGeom prst="bentConnector3">
                            <a:avLst>
                              <a:gd name="adj1" fmla="val 49940"/>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40" name="Text Box 424"/>
                        <wps:cNvSpPr txBox="1">
                          <a:spLocks noChangeArrowheads="1"/>
                        </wps:cNvSpPr>
                        <wps:spPr bwMode="auto">
                          <a:xfrm>
                            <a:off x="3832225" y="29210"/>
                            <a:ext cx="65722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3AF" w:rsidRPr="005954AD" w:rsidRDefault="00A213AF" w:rsidP="00303FF4">
                              <w:pPr>
                                <w:rPr>
                                  <w:sz w:val="16"/>
                                  <w:szCs w:val="16"/>
                                </w:rPr>
                              </w:pPr>
                              <w:r>
                                <w:rPr>
                                  <w:sz w:val="16"/>
                                  <w:szCs w:val="16"/>
                                </w:rPr>
                                <w:t>AM-SAP</w:t>
                              </w:r>
                            </w:p>
                          </w:txbxContent>
                        </wps:txbx>
                        <wps:bodyPr rot="0" vert="horz" wrap="square" lIns="91440" tIns="45720" rIns="91440" bIns="45720" anchor="t" anchorCtr="0" upright="1">
                          <a:noAutofit/>
                        </wps:bodyPr>
                      </wps:wsp>
                      <wps:wsp>
                        <wps:cNvPr id="41" name="AutoShape 425"/>
                        <wps:cNvCnPr>
                          <a:cxnSpLocks noChangeShapeType="1"/>
                          <a:stCxn id="17" idx="3"/>
                          <a:endCxn id="2" idx="1"/>
                        </wps:cNvCnPr>
                        <wps:spPr bwMode="auto">
                          <a:xfrm>
                            <a:off x="824865" y="826135"/>
                            <a:ext cx="443230" cy="62230"/>
                          </a:xfrm>
                          <a:prstGeom prst="curvedConnector3">
                            <a:avLst>
                              <a:gd name="adj1" fmla="val 49856"/>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26"/>
                        <wps:cNvCnPr>
                          <a:cxnSpLocks noChangeShapeType="1"/>
                          <a:stCxn id="18" idx="3"/>
                          <a:endCxn id="1" idx="1"/>
                        </wps:cNvCnPr>
                        <wps:spPr bwMode="auto">
                          <a:xfrm>
                            <a:off x="840740" y="2250440"/>
                            <a:ext cx="427355" cy="71755"/>
                          </a:xfrm>
                          <a:prstGeom prst="curvedConnector3">
                            <a:avLst>
                              <a:gd name="adj1" fmla="val 49926"/>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27"/>
                        <wps:cNvCnPr>
                          <a:cxnSpLocks noChangeShapeType="1"/>
                          <a:stCxn id="38" idx="1"/>
                          <a:endCxn id="9" idx="3"/>
                        </wps:cNvCnPr>
                        <wps:spPr bwMode="auto">
                          <a:xfrm rot="10800000" flipV="1">
                            <a:off x="2069465" y="1053465"/>
                            <a:ext cx="321945" cy="126365"/>
                          </a:xfrm>
                          <a:prstGeom prst="bentConnector3">
                            <a:avLst>
                              <a:gd name="adj1" fmla="val 5009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54" o:spid="_x0000_s1199" editas="canvas" style="width:481.9pt;height:250.35pt;mso-position-horizontal-relative:char;mso-position-vertical-relative:line" coordsize="61201,31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">
                <v:shape id="_x0000_s1200" type="#_x0000_t75" style="position:absolute;width:61201;height:31794;visibility:visible;mso-wrap-style:square">
                  <v:fill o:detectmouseclick="t"/>
                  <v:path o:connecttype="none"/>
                </v:shape>
                <v:rect id="Rectangle 429" o:spid="_x0000_s1201" style="position:absolute;left:12680;top:17608;width:33116;height:11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KfiMIA&#10;AADaAAAADwAAAGRycy9kb3ducmV2LnhtbERPTWvCQBC9F/wPyxR6Kbqp0CLRVUpA6CWUWhWPQ3ZM&#10;otnZmB1N+u+7QqGn4fE+Z7EaXKNu1IXas4GXSQKKuPC25tLA9ns9noEKgmyx8UwGfijAajl6WGBq&#10;fc9fdNtIqWIIhxQNVCJtqnUoKnIYJr4ljtzRdw4lwq7UtsM+hrtGT5PkTTusOTZU2FJWUXHeXJ2B&#10;o7zu+93n9dJeDtlzKXl+yqa5MU+Pw/sclNAg/+I/94eN8+H+yv3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4p+IwgAAANoAAAAPAAAAAAAAAAAAAAAAAJgCAABkcnMvZG93&#10;bnJldi54bWxQSwUGAAAAAAQABAD1AAAAhwMAAAAA&#10;">
                  <v:stroke dashstyle="dash"/>
                </v:rect>
                <v:rect id="Rectangle 428" o:spid="_x0000_s1202" style="position:absolute;left:12680;top:3689;width:33116;height:10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B/8QA&#10;AADaAAAADwAAAGRycy9kb3ducmV2LnhtbESPQWvCQBSE74X+h+UVehHdNFAp0VUkUOgllGpbPD6y&#10;zySafRuzT5P++25B6HGYmW+Y5Xp0rbpSHxrPBp5mCSji0tuGKwOfu9fpC6ggyBZbz2TghwKsV/d3&#10;S8ysH/iDrlupVIRwyNBALdJlWoeyJodh5jvi6B1871Ci7Cttexwi3LU6TZK5dthwXKixo7ym8rS9&#10;OAMHef4evt4v5+68zyeVFMUxTwtjHh/GzQKU0Cj/4Vv7zRpI4e9KvAF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wAf/EAAAA2gAAAA8AAAAAAAAAAAAAAAAAmAIAAGRycy9k&#10;b3ducmV2LnhtbFBLBQYAAAAABAAEAPUAAACJAwAAAAA=&#10;">
                  <v:stroke dashstyle="dash"/>
                </v:rect>
                <v:roundrect id="AutoShape 423" o:spid="_x0000_s1203" style="position:absolute;left:11506;top:3181;width:35331;height:115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JnesMA&#10;AADaAAAADwAAAGRycy9kb3ducmV2LnhtbESP3YrCMBSE7xd8h3AE79bUXVikGkVEYVdY8Q/Bu0Nz&#10;bIrNSWmirW9vBMHLYWa+YcbT1pbiRrUvHCsY9BMQxJnTBecKDvvl5xCED8gaS8ek4E4eppPOxxhT&#10;7Rre0m0XchEh7FNUYEKoUil9Zsii77uKOHpnV1sMUda51DU2EW5L+ZUkP9JiwXHBYEVzQ9lld7UK&#10;rqvF6Y8Gh2MbmnL5P7xvMrPeKNXrtrMRiEBteIdf7V+t4BueV+IN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JnesMAAADaAAAADwAAAAAAAAAAAAAAAACYAgAAZHJzL2Rv&#10;d25yZXYueG1sUEsFBgAAAAAEAAQA9QAAAIgDAAAAAA==&#10;" filled="f" strokeweight="1.5pt"/>
                <v:roundrect id="AutoShape 422" o:spid="_x0000_s1204" style="position:absolute;left:11442;top:16827;width:35738;height:126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v/DsMA&#10;AADaAAAADwAAAGRycy9kb3ducmV2LnhtbESP3YrCMBSE7xd8h3AE79bUZVmkGkVEYVdY8Q/Bu0Nz&#10;bIrNSWmirW9vBMHLYWa+YcbT1pbiRrUvHCsY9BMQxJnTBecKDvvl5xCED8gaS8ek4E4eppPOxxhT&#10;7Rre0m0XchEh7FNUYEKoUil9Zsii77uKOHpnV1sMUda51DU2EW5L+ZUkP9JiwXHBYEVzQ9lld7UK&#10;rqvF6Y8Gh2MbmnL5P7xvMrPeKNXrtrMRiEBteIdf7V+t4BueV+IN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v/DsMAAADaAAAADwAAAAAAAAAAAAAAAACYAgAAZHJzL2Rv&#10;d25yZXYueG1sUEsFBgAAAAAEAAQA9QAAAIgDAAAAAA==&#10;" filled="f" strokeweight="1.5pt"/>
                <v:shape id="Text Box 364" o:spid="_x0000_s1205" type="#_x0000_t202" style="position:absolute;left:24752;top:1181;width:903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A213AF" w:rsidRPr="00B61D5E" w:rsidRDefault="00A213AF" w:rsidP="00303FF4">
                        <w:pPr>
                          <w:rPr>
                            <w:sz w:val="20"/>
                            <w:szCs w:val="20"/>
                          </w:rPr>
                        </w:pPr>
                        <w:r>
                          <w:rPr>
                            <w:sz w:val="20"/>
                            <w:szCs w:val="20"/>
                          </w:rPr>
                          <w:t>MeNB</w:t>
                        </w:r>
                      </w:p>
                    </w:txbxContent>
                  </v:textbox>
                </v:shape>
                <v:shape id="Text Box 365" o:spid="_x0000_s1206" type="#_x0000_t202" style="position:absolute;left:25666;top:29044;width:565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A213AF" w:rsidRPr="00B61D5E" w:rsidRDefault="00A213AF" w:rsidP="00303FF4">
                        <w:pPr>
                          <w:rPr>
                            <w:sz w:val="20"/>
                            <w:szCs w:val="20"/>
                          </w:rPr>
                        </w:pPr>
                        <w:r>
                          <w:rPr>
                            <w:sz w:val="20"/>
                            <w:szCs w:val="20"/>
                          </w:rPr>
                          <w:t>SeNB</w:t>
                        </w:r>
                      </w:p>
                    </w:txbxContent>
                  </v:textbox>
                </v:shape>
                <v:shape id="AutoShape 367" o:spid="_x0000_s1207" type="#_x0000_t32" style="position:absolute;left:16954;top:1644;width:6;height:23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6+AcQAAADaAAAADwAAAGRycy9kb3ducmV2LnhtbESPQUvDQBSE7wX/w/IEL6XdWIvV2G0R&#10;Q8FjjT3U2yP7zEZ338bsNon/3i0UPA4z8w2z3o7Oip660HhWcDvPQBBXXjdcKzi872YPIEJE1mg9&#10;k4JfCrDdXE3WmGs/8Bv1ZaxFgnDIUYGJsc2lDJUhh2HuW+LkffrOYUyyq6XucEhwZ+Uiy+6lw4bT&#10;gsGWXgxV3+XJKdj747IoHsn6ofwZzdfddGE/SKmb6/H5CUSkMf6HL+1XrWAF5yvpBs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rr4BxAAAANoAAAAPAAAAAAAAAAAA&#10;AAAAAKECAABkcnMvZG93bnJldi54bWxQSwUGAAAAAAQABAD5AAAAkgMAAAAA&#10;" strokeweight="1.5pt">
                  <v:stroke endarrow="block"/>
                </v:shape>
                <v:shape id="Text Box 369" o:spid="_x0000_s1208" type="#_x0000_t202" style="position:absolute;left:13157;top:7480;width:759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A213AF" w:rsidRPr="00216955" w:rsidRDefault="00A213AF" w:rsidP="00303FF4">
                        <w:pPr>
                          <w:rPr>
                            <w:sz w:val="16"/>
                            <w:szCs w:val="16"/>
                          </w:rPr>
                        </w:pPr>
                        <w:r>
                          <w:rPr>
                            <w:sz w:val="16"/>
                            <w:szCs w:val="16"/>
                          </w:rPr>
                          <w:t>segmentation</w:t>
                        </w:r>
                      </w:p>
                    </w:txbxContent>
                  </v:textbox>
                </v:shape>
                <v:shape id="Text Box 371" o:spid="_x0000_s1209" type="#_x0000_t202" style="position:absolute;left:13157;top:10248;width:7537;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A213AF" w:rsidRPr="00216955" w:rsidRDefault="00A213AF" w:rsidP="00303FF4">
                        <w:pPr>
                          <w:rPr>
                            <w:sz w:val="16"/>
                            <w:szCs w:val="16"/>
                          </w:rPr>
                        </w:pPr>
                        <w:r w:rsidRPr="00216955">
                          <w:rPr>
                            <w:sz w:val="16"/>
                            <w:szCs w:val="16"/>
                          </w:rPr>
                          <w:t xml:space="preserve">Add </w:t>
                        </w:r>
                        <w:r>
                          <w:rPr>
                            <w:sz w:val="16"/>
                            <w:szCs w:val="16"/>
                          </w:rPr>
                          <w:t>RLC</w:t>
                        </w:r>
                        <w:r w:rsidRPr="00216955">
                          <w:rPr>
                            <w:sz w:val="16"/>
                            <w:szCs w:val="16"/>
                          </w:rPr>
                          <w:t xml:space="preserve"> header</w:t>
                        </w:r>
                      </w:p>
                    </w:txbxContent>
                  </v:textbox>
                </v:shape>
                <v:shape id="AutoShape 372" o:spid="_x0000_s1210" type="#_x0000_t34" style="position:absolute;left:13424;top:16846;width:7042;height:3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h4fcUAAADbAAAADwAAAGRycy9kb3ducmV2LnhtbESPQUsDMRCF74L/IYzgRWxWD23ZNi1S&#10;KBZ6ENuC1+lmulncTJYkbqO/3jkI3mZ4b977ZrkuvlcjxdQFNvA0qUARN8F23Bo4HbePc1ApI1vs&#10;A5OBb0qwXt3eLLG24crvNB5yqySEU40GXM5DrXVqHHlMkzAQi3YJ0WOWNbbaRrxKuO/1c1VNtceO&#10;pcHhQBtHzefhyxvYv3Y/u4/pGMvbbNZf8tk97H0x5v6uvCxAZSr53/x3vbOCL/Tyiwy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h4fcUAAADbAAAADwAAAAAAAAAA&#10;AAAAAAChAgAAZHJzL2Rvd25yZXYueG1sUEsFBgAAAAAEAAQA+QAAAJMDAAAAAA==&#10;" adj="10790" strokeweight="1.5pt">
                  <v:stroke endarrow="block"/>
                </v:shape>
                <v:shape id="Text Box 373" o:spid="_x0000_s1211" type="#_x0000_t202" style="position:absolute;left:13246;top:25279;width:7353;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A213AF" w:rsidRPr="00216955" w:rsidRDefault="00A213AF" w:rsidP="00303FF4">
                        <w:pPr>
                          <w:rPr>
                            <w:sz w:val="16"/>
                            <w:szCs w:val="16"/>
                          </w:rPr>
                        </w:pPr>
                        <w:r>
                          <w:rPr>
                            <w:sz w:val="16"/>
                            <w:szCs w:val="16"/>
                          </w:rPr>
                          <w:t xml:space="preserve">Add RLC header </w:t>
                        </w:r>
                      </w:p>
                    </w:txbxContent>
                  </v:textbox>
                </v:shape>
                <v:shape id="Text Box 374" o:spid="_x0000_s1212" type="#_x0000_t202" style="position:absolute;left:13157;top:3968;width:7594;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A213AF" w:rsidRPr="00216955" w:rsidRDefault="00A213AF" w:rsidP="00303FF4">
                        <w:pPr>
                          <w:rPr>
                            <w:sz w:val="16"/>
                            <w:szCs w:val="16"/>
                          </w:rPr>
                        </w:pPr>
                        <w:r>
                          <w:rPr>
                            <w:sz w:val="16"/>
                            <w:szCs w:val="16"/>
                          </w:rPr>
                          <w:t>Transmission</w:t>
                        </w:r>
                        <w:r w:rsidRPr="00216955">
                          <w:rPr>
                            <w:sz w:val="16"/>
                            <w:szCs w:val="16"/>
                          </w:rPr>
                          <w:t xml:space="preserve"> buffer</w:t>
                        </w:r>
                      </w:p>
                    </w:txbxContent>
                  </v:textbox>
                </v:shape>
                <v:shape id="Text Box 375" o:spid="_x0000_s1213" type="#_x0000_t202" style="position:absolute;left:13246;top:20383;width:7423;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A213AF" w:rsidRPr="00216955" w:rsidRDefault="00A213AF" w:rsidP="00303FF4">
                        <w:pPr>
                          <w:rPr>
                            <w:sz w:val="16"/>
                            <w:szCs w:val="16"/>
                          </w:rPr>
                        </w:pPr>
                        <w:r>
                          <w:rPr>
                            <w:sz w:val="16"/>
                            <w:szCs w:val="16"/>
                          </w:rPr>
                          <w:t>Re-segmentation</w:t>
                        </w:r>
                      </w:p>
                    </w:txbxContent>
                  </v:textbox>
                </v:shape>
                <v:shape id="Text Box 376" o:spid="_x0000_s1214" type="#_x0000_t202" style="position:absolute;left:36163;top:4051;width:9176;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A213AF" w:rsidRPr="00216955" w:rsidRDefault="00A213AF" w:rsidP="00303FF4">
                        <w:pPr>
                          <w:rPr>
                            <w:sz w:val="16"/>
                            <w:szCs w:val="16"/>
                          </w:rPr>
                        </w:pPr>
                        <w:r>
                          <w:rPr>
                            <w:sz w:val="16"/>
                            <w:szCs w:val="16"/>
                          </w:rPr>
                          <w:t xml:space="preserve"> S</w:t>
                        </w:r>
                        <w:r w:rsidRPr="00216955">
                          <w:rPr>
                            <w:sz w:val="16"/>
                            <w:szCs w:val="16"/>
                          </w:rPr>
                          <w:t>DU</w:t>
                        </w:r>
                        <w:r>
                          <w:rPr>
                            <w:sz w:val="16"/>
                            <w:szCs w:val="16"/>
                          </w:rPr>
                          <w:t xml:space="preserve"> assembly</w:t>
                        </w:r>
                      </w:p>
                    </w:txbxContent>
                  </v:textbox>
                </v:shape>
                <v:shape id="Text Box 381" o:spid="_x0000_s1215" type="#_x0000_t202" style="position:absolute;left:14071;top:285;width:6572;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A213AF" w:rsidRPr="005954AD" w:rsidRDefault="00A213AF" w:rsidP="00303FF4">
                        <w:pPr>
                          <w:rPr>
                            <w:sz w:val="16"/>
                            <w:szCs w:val="16"/>
                          </w:rPr>
                        </w:pPr>
                        <w:r>
                          <w:rPr>
                            <w:sz w:val="16"/>
                            <w:szCs w:val="16"/>
                          </w:rPr>
                          <w:t>AM-SAP</w:t>
                        </w:r>
                      </w:p>
                    </w:txbxContent>
                  </v:textbox>
                </v:shape>
                <v:shape id="Text Box 384" o:spid="_x0000_s1216" type="#_x0000_t202" style="position:absolute;left:46736;top:15119;width:4806;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A213AF" w:rsidRPr="008350AF" w:rsidRDefault="00A213AF" w:rsidP="00303FF4">
                        <w:pPr>
                          <w:rPr>
                            <w:sz w:val="16"/>
                            <w:szCs w:val="16"/>
                          </w:rPr>
                        </w:pPr>
                        <w:r w:rsidRPr="008350AF">
                          <w:rPr>
                            <w:sz w:val="16"/>
                            <w:szCs w:val="16"/>
                          </w:rPr>
                          <w:t>X</w:t>
                        </w:r>
                        <w:r>
                          <w:rPr>
                            <w:sz w:val="16"/>
                            <w:szCs w:val="16"/>
                          </w:rPr>
                          <w:t>n</w:t>
                        </w:r>
                      </w:p>
                    </w:txbxContent>
                  </v:textbox>
                </v:shape>
                <v:shape id="Text Box 387" o:spid="_x0000_s1217" type="#_x0000_t202" style="position:absolute;left:3187;top:6553;width:5061;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A213AF" w:rsidRPr="00396002" w:rsidRDefault="00A213AF" w:rsidP="00303FF4">
                        <w:pPr>
                          <w:rPr>
                            <w:b/>
                            <w:sz w:val="16"/>
                            <w:szCs w:val="16"/>
                          </w:rPr>
                        </w:pPr>
                        <w:r w:rsidRPr="00396002">
                          <w:rPr>
                            <w:b/>
                            <w:sz w:val="16"/>
                            <w:szCs w:val="16"/>
                          </w:rPr>
                          <w:t xml:space="preserve">Master RLC </w:t>
                        </w:r>
                      </w:p>
                    </w:txbxContent>
                  </v:textbox>
                </v:shape>
                <v:shape id="Text Box 390" o:spid="_x0000_s1218" type="#_x0000_t202" style="position:absolute;left:3003;top:20796;width:5404;height:3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A213AF" w:rsidRPr="00396002" w:rsidRDefault="00A213AF" w:rsidP="00303FF4">
                        <w:pPr>
                          <w:rPr>
                            <w:b/>
                            <w:sz w:val="16"/>
                            <w:szCs w:val="16"/>
                          </w:rPr>
                        </w:pPr>
                        <w:r w:rsidRPr="00396002">
                          <w:rPr>
                            <w:b/>
                            <w:sz w:val="16"/>
                            <w:szCs w:val="16"/>
                          </w:rPr>
                          <w:t>“slave”RLC</w:t>
                        </w:r>
                      </w:p>
                    </w:txbxContent>
                  </v:textbox>
                </v:shape>
                <v:oval id="Oval 396" o:spid="_x0000_s1219" style="position:absolute;left:14655;top:15430;width:27674;height: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cE3r0A&#10;AADbAAAADwAAAGRycy9kb3ducmV2LnhtbERPvQrCMBDeBd8hnOAimuogWo2iguAkqAUdj+Zsi82l&#10;NNHWtzeC4HYf3+8t160pxYtqV1hWMB5FIIhTqwvOFCSX/XAGwnlkjaVlUvAmB+tVt7PEWNuGT/Q6&#10;+0yEEHYxKsi9r2IpXZqTQTeyFXHg7rY26AOsM6lrbEK4KeUkiqbSYMGhIceKdjmlj/PTKBjINro9&#10;B8m2mV9nh+mDSW/So1L9XrtZgPDU+r/45z7oMH8O31/C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6cE3r0AAADbAAAADwAAAAAAAAAAAAAAAACYAgAAZHJzL2Rvd25yZXYu&#10;eG1sUEsFBgAAAAAEAAQA9QAAAIIDAAAAAA==&#10;" filled="f">
                  <v:stroke dashstyle="1 1"/>
                </v:oval>
                <v:shape id="AutoShape 397" o:spid="_x0000_s1220" type="#_x0000_t38" style="position:absolute;left:42329;top:16033;width:4407;height:12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5Sr0AAADbAAAADwAAAGRycy9kb3ducmV2LnhtbERPuwrCMBTdBf8hXMFNUx1EqlFEERwE&#10;8TW4XZprW9vclCbW6tebQXA8nPd82ZpSNFS73LKC0TACQZxYnXOq4HLeDqYgnEfWWFomBW9ysFx0&#10;O3OMtX3xkZqTT0UIYRejgsz7KpbSJRkZdENbEQfubmuDPsA6lbrGVwg3pRxH0UQazDk0ZFjROqOk&#10;OD2Ngi3v8dEWm6Ip7u8bXqMPN4ePUv1eu5qB8NT6v/jn3mkF47A+fAk/QC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H1eUq9AAAA2wAAAA8AAAAAAAAAAAAAAAAAoQIA&#10;AGRycy9kb3ducmV2LnhtbFBLBQYAAAAABAAEAPkAAACLAwAAAAA=&#10;" adj="10800">
                  <v:stroke endarrow="block"/>
                </v:shape>
                <v:shape id="Text Box 400" o:spid="_x0000_s1221" type="#_x0000_t202" style="position:absolute;left:36099;top:6610;width:9233;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A213AF" w:rsidRPr="00216955" w:rsidRDefault="00A213AF" w:rsidP="00303FF4">
                        <w:pPr>
                          <w:rPr>
                            <w:sz w:val="16"/>
                            <w:szCs w:val="16"/>
                          </w:rPr>
                        </w:pPr>
                        <w:r>
                          <w:rPr>
                            <w:sz w:val="16"/>
                            <w:szCs w:val="16"/>
                          </w:rPr>
                          <w:t>Remove RLC header</w:t>
                        </w:r>
                      </w:p>
                    </w:txbxContent>
                  </v:textbox>
                </v:shape>
                <v:shape id="Text Box 401" o:spid="_x0000_s1222" type="#_x0000_t202" style="position:absolute;left:36233;top:10502;width:9106;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A213AF" w:rsidRPr="00216955" w:rsidRDefault="00A213AF" w:rsidP="00303FF4">
                        <w:pPr>
                          <w:rPr>
                            <w:sz w:val="16"/>
                            <w:szCs w:val="16"/>
                          </w:rPr>
                        </w:pPr>
                        <w:r>
                          <w:rPr>
                            <w:sz w:val="16"/>
                            <w:szCs w:val="16"/>
                          </w:rPr>
                          <w:t>RX buffer and PDU re-ordering</w:t>
                        </w:r>
                      </w:p>
                    </w:txbxContent>
                  </v:textbox>
                </v:shape>
                <v:shape id="Text Box 402" o:spid="_x0000_s1223" type="#_x0000_t202" style="position:absolute;left:23920;top:22098;width:7347;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A213AF" w:rsidRPr="00216955" w:rsidRDefault="00A213AF" w:rsidP="00303FF4">
                        <w:pPr>
                          <w:rPr>
                            <w:sz w:val="16"/>
                            <w:szCs w:val="16"/>
                          </w:rPr>
                        </w:pPr>
                        <w:r>
                          <w:rPr>
                            <w:sz w:val="16"/>
                            <w:szCs w:val="16"/>
                          </w:rPr>
                          <w:t>Re-transmission buffer</w:t>
                        </w:r>
                      </w:p>
                    </w:txbxContent>
                  </v:textbox>
                </v:shape>
                <v:shape id="Text Box 403" o:spid="_x0000_s1224" type="#_x0000_t202" style="position:absolute;left:23818;top:4038;width:7303;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A213AF" w:rsidRPr="00216955" w:rsidRDefault="00A213AF" w:rsidP="00303FF4">
                        <w:pPr>
                          <w:rPr>
                            <w:sz w:val="16"/>
                            <w:szCs w:val="16"/>
                          </w:rPr>
                        </w:pPr>
                        <w:r>
                          <w:rPr>
                            <w:sz w:val="16"/>
                            <w:szCs w:val="16"/>
                          </w:rPr>
                          <w:t>Status report (Tx)</w:t>
                        </w:r>
                      </w:p>
                    </w:txbxContent>
                  </v:textbox>
                </v:shape>
                <v:shape id="Text Box 407" o:spid="_x0000_s1225" type="#_x0000_t202" style="position:absolute;left:36715;top:24263;width:8122;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A213AF" w:rsidRPr="00216955" w:rsidRDefault="00A213AF" w:rsidP="00070E88">
                        <w:pPr>
                          <w:jc w:val="center"/>
                          <w:rPr>
                            <w:sz w:val="16"/>
                            <w:szCs w:val="16"/>
                          </w:rPr>
                        </w:pPr>
                        <w:r>
                          <w:rPr>
                            <w:sz w:val="16"/>
                            <w:szCs w:val="16"/>
                          </w:rPr>
                          <w:t>Routing</w:t>
                        </w:r>
                      </w:p>
                    </w:txbxContent>
                  </v:textbox>
                </v:shape>
                <v:shape id="Text Box 408" o:spid="_x0000_s1226" type="#_x0000_t202" style="position:absolute;left:23895;top:18014;width:7442;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A213AF" w:rsidRPr="00216955" w:rsidRDefault="00A213AF" w:rsidP="00303FF4">
                        <w:pPr>
                          <w:rPr>
                            <w:sz w:val="16"/>
                            <w:szCs w:val="16"/>
                          </w:rPr>
                        </w:pPr>
                        <w:r>
                          <w:rPr>
                            <w:sz w:val="16"/>
                            <w:szCs w:val="16"/>
                          </w:rPr>
                          <w:t>Status report (Rx)</w:t>
                        </w:r>
                      </w:p>
                    </w:txbxContent>
                  </v:textbox>
                </v:shape>
                <v:shape id="AutoShape 409" o:spid="_x0000_s1227" type="#_x0000_t34" style="position:absolute;left:31337;top:19475;width:5378;height:5842;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5ZR8UAAADbAAAADwAAAGRycy9kb3ducmV2LnhtbESPQWvCQBSE70L/w/IKvZmNUpqSZhVT&#10;KFikB2Og9PbIPpNo9m3IbmP8992C4HGYmW+YbD2ZTow0uNaygkUUgyCurG65VlAePuavIJxH1thZ&#10;JgVXcrBePcwyTLW98J7GwtciQNilqKDxvk+ldFVDBl1ke+LgHe1g0Ac51FIPeAlw08llHL9Igy2H&#10;hQZ7em+oOhe/RsH3s7fl1y7/pPiUj13yk2/pPCn19Dht3kB4mvw9fGtvtYJlAv9fw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5ZR8UAAADbAAAADwAAAAAAAAAA&#10;AAAAAAChAgAAZHJzL2Rvd25yZXYueG1sUEsFBgAAAAAEAAQA+QAAAJMDAAAAAA==&#10;" adj="10787">
                  <v:stroke endarrow="block"/>
                </v:shape>
                <v:shape id="AutoShape 410" o:spid="_x0000_s1228" type="#_x0000_t34" style="position:absolute;left:35509;top:18979;width:10554;height: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frhL0AAADbAAAADwAAAGRycy9kb3ducmV2LnhtbERPuwrCMBTdBf8hXMFN0zqIVmMRQRBR&#10;wcfgeGmubbG5qU3U+vdmEBwP5z1PW1OJFzWutKwgHkYgiDOrS84VXM7rwQSE88gaK8uk4EMO0kW3&#10;M8dE2zcf6XXyuQgh7BJUUHhfJ1K6rCCDbmhr4sDdbGPQB9jkUjf4DuGmkqMoGkuDJYeGAmtaFZTd&#10;T0+jwH1K2tvN9XgwOxxPDvGDz9OtUv1eu5yB8NT6v/jn3mgFozA2fAk/QC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4364S9AAAA2wAAAA8AAAAAAAAAAAAAAAAAoQIA&#10;AGRycy9kb3ducmV2LnhtbFBLBQYAAAAABAAEAPkAAACLAwAAAAA=&#10;" strokeweight="1.5pt">
                  <v:stroke endarrow="block"/>
                </v:shape>
                <v:shape id="AutoShape 411" o:spid="_x0000_s1229" type="#_x0000_t34" style="position:absolute;left:27095;top:21577;width:1023;height: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bmb8AAADbAAAADwAAAGRycy9kb3ducmV2LnhtbESPwQrCMBBE74L/EFbwpqkeRKtRRBDE&#10;W7XodW3WtthsahO1/r0RBI/DzLxhFqvWVOJJjSstKxgNIxDEmdUl5wrS43YwBeE8ssbKMil4k4PV&#10;sttZYKztixN6HnwuAoRdjAoK7+tYSpcVZNANbU0cvKttDPogm1zqBl8Bbio5jqKJNFhyWCiwpk1B&#10;2e3wMAou5WZ03r+T885M7zc7OaXpNUmV6vfa9RyEp9b/w7/2TisYz+D7JfwAuf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0bmb8AAADbAAAADwAAAAAAAAAAAAAAAACh&#10;AgAAZHJzL2Rvd25yZXYueG1sUEsFBgAAAAAEAAQA+QAAAI0DAAAAAA==&#10;" adj="10733">
                  <v:stroke endarrow="block"/>
                </v:shape>
                <v:shape id="AutoShape 412" o:spid="_x0000_s1230" type="#_x0000_t34" style="position:absolute;left:20669;top:21983;width:3251;height:2267;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TViMEAAADbAAAADwAAAGRycy9kb3ducmV2LnhtbERPTWuDQBC9B/oflgn0Epq1BkJqs4qk&#10;BKQnY0LPgztVG3dW3K3af989FHp8vO9jtpheTDS6zrKC520Egri2uuNGwe16fjqAcB5ZY2+ZFPyQ&#10;gyx9WB0x0XbmC02Vb0QIYZeggtb7IZHS1S0ZdFs7EAfu044GfYBjI/WIcwg3vYyjaC8NdhwaWhzo&#10;1FJ9r76Ngvf6K2o+Noc4f3nDXXEuy/J2ypV6XC/5KwhPi/8X/7kLrWAX1ocv4QfI9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ZNWIwQAAANsAAAAPAAAAAAAAAAAAAAAA&#10;AKECAABkcnMvZG93bnJldi54bWxQSwUGAAAAAAQABAD5AAAAjwMAAAAA&#10;">
                  <v:stroke endarrow="block"/>
                </v:shape>
                <v:shape id="AutoShape 413" o:spid="_x0000_s1231" type="#_x0000_t34" style="position:absolute;left:16090;top:24416;width:1695;height:3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ScAMQAAADbAAAADwAAAGRycy9kb3ducmV2LnhtbESPS2sCMRSF94L/IdxCN1IzKpYyNYoP&#10;Cu3Chdrubye3k6GTm2Fy1am/3hQEl4fz+DizRedrdaI2VoENjIYZKOIi2IpLA5+Ht6cXUFGQLdaB&#10;ycAfRVjM+70Z5jaceUenvZQqjXDM0YATaXKtY+HIYxyGhjh5P6H1KEm2pbYtntO4r/U4y561x4oT&#10;wWFDa0fF7/7oE5fdtxSX6XI7qDcynhxWH1/HzpjHh275Ckqok3v41n63BiYj+P+SfoCe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5JwAxAAAANsAAAAPAAAAAAAAAAAA&#10;AAAAAKECAABkcnMvZG93bnJldi54bWxQSwUGAAAAAAQABAD5AAAAkgMAAAAA&#10;" adj="10760" strokeweight="1.5pt">
                  <v:stroke endarrow="block"/>
                </v:shape>
                <v:shape id="AutoShape 414" o:spid="_x0000_s1232" type="#_x0000_t33" style="position:absolute;left:16922;top:24250;width:6998;height:102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Z/sUAAADbAAAADwAAAGRycy9kb3ducmV2LnhtbESPQWvCQBSE70L/w/IK3nRTxWJTN6GW&#10;il6KaHro8ZF9zYZm38bsRuO/7xYEj8PMfMOs8sE24kydrx0reJomIIhLp2uuFHwVm8kShA/IGhvH&#10;pOBKHvLsYbTCVLsLH+h8DJWIEPYpKjAhtKmUvjRk0U9dSxy9H9dZDFF2ldQdXiLcNnKWJM/SYs1x&#10;wWBL74bK32NvFSzMqXzZ7K68X67boi8++s/vba/U+HF4ewURaAj38K290wrmM/j/En+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YZ/sUAAADbAAAADwAAAAAAAAAA&#10;AAAAAAChAgAAZHJzL2Rvd25yZXYueG1sUEsFBgAAAAAEAAQA+QAAAJMDAAAAAA==&#10;">
                  <v:stroke endarrow="block"/>
                </v:shape>
                <v:shape id="AutoShape 415" o:spid="_x0000_s1233" type="#_x0000_t34" style="position:absolute;left:31121;top:5638;width:5112;height:6471;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zJmcQAAADbAAAADwAAAGRycy9kb3ducmV2LnhtbESPT4vCMBTE7wt+h/AEb5r6h12pRrGC&#10;oMgeVgXx9miebbV5KU2s3W+/EYQ9DjPzG2a+bE0pGqpdYVnBcBCBIE6tLjhTcDpu+lMQziNrLC2T&#10;gl9ysFx0PuYYa/vkH2oOPhMBwi5GBbn3VSylS3My6Aa2Ig7e1dYGfZB1JnWNzwA3pRxF0ac0WHBY&#10;yLGidU7p/fAwCs4Tb0/f+2RH0S1pyq9LsqV7q1Sv265mIDy1/j/8bm+1gvEYXl/CD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rMmZxAAAANsAAAAPAAAAAAAAAAAA&#10;AAAAAKECAABkcnMvZG93bnJldi54bWxQSwUGAAAAAAQABAD5AAAAkgMAAAAA&#10;" adj="10787">
                  <v:stroke endarrow="block"/>
                </v:shape>
                <v:shape id="AutoShape 416" o:spid="_x0000_s1234" type="#_x0000_t34" style="position:absolute;left:20694;top:5638;width:3124;height:616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zLT8MAAADbAAAADwAAAGRycy9kb3ducmV2LnhtbESPQWsCMRSE74X+h/AK3mq2KlK2RikF&#10;QTzZVSi9PTbPZOnmJWyiRn99Uyh4HGbmG2axyq4XZxpi51nBy7gCQdx63bFRcNivn19BxISssfdM&#10;Cq4UYbV8fFhgrf2FP+ncJCMKhGONCmxKoZYytpYcxrEPxMU7+sFhKnIwUg94KXDXy0lVzaXDjsuC&#10;xUAfltqf5uQUhO7Lrm+7bROqk5ntv4/ZXDdZqdFTfn8DkSine/i/vdEKpjP4+1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cy0/DAAAA2wAAAA8AAAAAAAAAAAAA&#10;AAAAoQIAAGRycy9kb3ducmV2LnhtbFBLBQYAAAAABAAEAPkAAACRAwAAAAA=&#10;">
                  <v:stroke endarrow="block"/>
                </v:shape>
                <v:shape id="AutoShape 417" o:spid="_x0000_s1235" type="#_x0000_t34" style="position:absolute;left:38950;top:28188;width:3651;height: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BcMAAADbAAAADwAAAGRycy9kb3ducmV2LnhtbESPQWvCQBSE7wX/w/IEb82mlVaNriIF&#10;QUg9GAWvj+wzCc2+DburRn99tyD0OMzMN8xi1ZtWXMn5xrKCtyQFQVxa3XCl4HjYvE5B+ICssbVM&#10;Cu7kYbUcvCww0/bGe7oWoRIRwj5DBXUIXSalL2sy6BPbEUfvbJ3BEKWrpHZ4i3DTyvc0/ZQGG44L&#10;NXb0VVP5U1yMgtTd8+9qtvabguXuhI98nIeJUqNhv56DCNSH//CzvdUKxh/w9yX+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8KQXDAAAA2wAAAA8AAAAAAAAAAAAA&#10;AAAAoQIAAGRycy9kb3ducmV2LnhtbFBLBQYAAAAABAAEAPkAAACRAwAAAAA=&#10;" adj="10819" strokeweight="1.5pt">
                  <v:stroke endarrow="block"/>
                </v:shape>
                <v:shape id="AutoShape 418" o:spid="_x0000_s1236" type="#_x0000_t34" style="position:absolute;left:16065;top:29400;width:1695;height:1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PLtsIAAADbAAAADwAAAGRycy9kb3ducmV2LnhtbESP0YrCMBRE34X9h3AX9kU0VUGWahRZ&#10;WJD1QdT9gGtzbYrNTUliW//eCIKPw8ycYZbr3taiJR8qxwom4wwEceF0xaWC/9Pv6BtEiMgaa8ek&#10;4E4B1quPwRJz7To+UHuMpUgQDjkqMDE2uZShMGQxjF1DnLyL8xZjkr6U2mOX4LaW0yybS4sVpwWD&#10;Df0YKq7Hm1Xw1xU7Pzm32uwvJZ3jzjTDqVHq67PfLEBE6uM7/GpvtYLZHJ5f0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PLtsIAAADbAAAADwAAAAAAAAAAAAAA&#10;AAChAgAAZHJzL2Rvd25yZXYueG1sUEsFBgAAAAAEAAQA+QAAAJADAAAAAA==&#10;" adj="10760">
                  <v:stroke endarrow="block"/>
                </v:shape>
                <v:shape id="AutoShape 419" o:spid="_x0000_s1237" type="#_x0000_t32" style="position:absolute;left:41128;top:1644;width:7;height:23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3NMcUAAADbAAAADwAAAGRycy9kb3ducmV2LnhtbESPW2sCMRSE34X+h3AKvohma72xNYqI&#10;Uh8E8QK+HjbHzbabk2UTdfvvG0HwcZiZb5jpvLGluFHtC8cKPnoJCOLM6YJzBafjujsB4QOyxtIx&#10;KfgjD/PZW2uKqXZ33tPtEHIRIexTVGBCqFIpfWbIou+5ijh6F1dbDFHWudQ13iPclrKfJCNpseC4&#10;YLCipaHs93C1Cpbn3dAMxqNN5zv3k9WKM/xZbJVqvzeLLxCBmvAKP9sbreBzDI8v8QfI2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3NMcUAAADbAAAADwAAAAAAAAAA&#10;AAAAAAChAgAAZHJzL2Rvd25yZXYueG1sUEsFBgAAAAAEAAQA+QAAAJMDAAAAAA==&#10;" strokeweight="1.5pt">
                  <v:stroke startarrow="block"/>
                </v:shape>
                <v:shape id="Text Box 420" o:spid="_x0000_s1238" type="#_x0000_t202" style="position:absolute;left:23914;top:8382;width:7347;height:4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MuU8IA&#10;AADbAAAADwAAAGRycy9kb3ducmV2LnhtbERPyW7CMBC9V+IfrEHiVpyCWBRiEAJKOSE1zaHHIZ4s&#10;ajyOYjdJ/74+VOrx6e3JYTSN6KlztWUFL/MIBHFudc2lguzj9XkLwnlkjY1lUvBDDg77yVOCsbYD&#10;v1Of+lKEEHYxKqi8b2MpXV6RQTe3LXHgCtsZ9AF2pdQdDiHcNHIRRWtpsObQUGFLp4ryr/TbKLi/&#10;ue1jc+k/r2lmz/dhU+BqUSg1m47HHQhPo/8X/7lvWsEy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oy5TwgAAANsAAAAPAAAAAAAAAAAAAAAAAJgCAABkcnMvZG93&#10;bnJldi54bWxQSwUGAAAAAAQABAD1AAAAhwMAAAAA&#10;">
                  <v:stroke dashstyle="dash"/>
                  <v:textbox>
                    <w:txbxContent>
                      <w:p w:rsidR="00A213AF" w:rsidRPr="00216955" w:rsidRDefault="00A213AF" w:rsidP="00303FF4">
                        <w:pPr>
                          <w:rPr>
                            <w:sz w:val="16"/>
                            <w:szCs w:val="16"/>
                          </w:rPr>
                        </w:pPr>
                        <w:r>
                          <w:rPr>
                            <w:sz w:val="16"/>
                            <w:szCs w:val="16"/>
                          </w:rPr>
                          <w:t>Re-transmission buffer</w:t>
                        </w:r>
                      </w:p>
                    </w:txbxContent>
                  </v:textbox>
                </v:shape>
                <v:shape id="AutoShape 421" o:spid="_x0000_s1239" type="#_x0000_t34" style="position:absolute;left:25006;top:15271;width:5188;height:2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ofosUAAADbAAAADwAAAGRycy9kb3ducmV2LnhtbESPwWrDMBBE74X8g9hCLiWRnZKSuFFC&#10;Yyj4kkPSfMBibS3X1sqxVNv9+ypQ6HGYmTfM7jDZVgzU+9qxgnSZgCAuna65UnD9eF9sQPiArLF1&#10;TAp+yMNhP3vYYabdyGcaLqESEcI+QwUmhC6T0peGLPql64ij9+l6iyHKvpK6xzHCbStXSfIiLdYc&#10;Fwx2lBsqm8u3VXCcTk0o0qf8a72uzC2tj7pJz0rNH6e3VxCBpvAf/msXWsHzFu5f4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ofosUAAADbAAAADwAAAAAAAAAA&#10;AAAAAAChAgAAZHJzL2Rvd25yZXYueG1sUEsFBgAAAAAEAAQA+QAAAJMDAAAAAA==&#10;" adj="10787">
                  <v:stroke dashstyle="dash" endarrow="block"/>
                </v:shape>
                <v:shape id="Text Box 424" o:spid="_x0000_s1240" type="#_x0000_t202" style="position:absolute;left:38322;top:292;width:6572;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A213AF" w:rsidRPr="005954AD" w:rsidRDefault="00A213AF" w:rsidP="00303FF4">
                        <w:pPr>
                          <w:rPr>
                            <w:sz w:val="16"/>
                            <w:szCs w:val="16"/>
                          </w:rPr>
                        </w:pPr>
                        <w:r>
                          <w:rPr>
                            <w:sz w:val="16"/>
                            <w:szCs w:val="16"/>
                          </w:rPr>
                          <w:t>AM-SAP</w:t>
                        </w:r>
                      </w:p>
                    </w:txbxContent>
                  </v:textbox>
                </v:shape>
                <v:shape id="AutoShape 425" o:spid="_x0000_s1241" type="#_x0000_t38" style="position:absolute;left:8248;top:8261;width:4432;height:62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k5icAAAADbAAAADwAAAGRycy9kb3ducmV2LnhtbESPQYvCMBSE74L/ITxhb5pWRKUaRcQF&#10;wdOqeH42z6bYvJQm23b/vVkQPA4z8w2z3va2Ei01vnSsIJ0kIIhzp0suFFwv3+MlCB+QNVaOScEf&#10;edhuhoM1Ztp1/EPtORQiQthnqMCEUGdS+tyQRT9xNXH0Hq6xGKJsCqkb7CLcVnKaJHNpseS4YLCm&#10;vaH8ef61CpK2XuDi3t12aXXSqbkUh/m0U+pr1O9WIAL14RN+t49awSyF/y/xB8jN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OYnAAAAA2wAAAA8AAAAAAAAAAAAAAAAA&#10;oQIAAGRycy9kb3ducmV2LnhtbFBLBQYAAAAABAAEAPkAAACOAwAAAAA=&#10;" adj="10769">
                  <v:stroke endarrow="block"/>
                </v:shape>
                <v:shape id="AutoShape 426" o:spid="_x0000_s1242" type="#_x0000_t38" style="position:absolute;left:8407;top:22504;width:4273;height:717;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QvHsYAAADbAAAADwAAAGRycy9kb3ducmV2LnhtbESPQWvCQBSE74L/YXmCF6mbSi0ldROs&#10;oFXQQ9JCe3xkX5O02bchu2r8964g9DjMzDfMIu1NI07UudqygsdpBIK4sLrmUsHnx/rhBYTzyBob&#10;y6TgQg7SZDhYYKztmTM65b4UAcIuRgWV920spSsqMuimtiUO3o/tDPogu1LqDs8Bbho5i6JnabDm&#10;sFBhS6uKir/8aBTMN3mdHfcl8vfvYYeTw9fybf6u1HjUL19BeOr9f/je3moFTzO4fQk/QCZ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kLx7GAAAA2wAAAA8AAAAAAAAA&#10;AAAAAAAAoQIAAGRycy9kb3ducmV2LnhtbFBLBQYAAAAABAAEAPkAAACUAwAAAAA=&#10;" adj="10784">
                  <v:stroke endarrow="block"/>
                </v:shape>
                <v:shape id="AutoShape 427" o:spid="_x0000_s1243" type="#_x0000_t34" style="position:absolute;left:20694;top:10534;width:3220;height:126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KosUAAADbAAAADwAAAGRycy9kb3ducmV2LnhtbESPQWvCQBSE7wX/w/IEb3VjU2qIriIt&#10;hRah0Cjo8ZF9JsHs27i7mvTfu4VCj8PMfMMs14NpxY2cbywrmE0TEMSl1Q1XCva798cMhA/IGlvL&#10;pOCHPKxXo4cl5tr2/E23IlQiQtjnqKAOocul9GVNBv3UdsTRO1lnMETpKqkd9hFuWvmUJC/SYMNx&#10;ocaOXmsqz8XVKNh9FYdL+fl27Ld+nl6yPWeuSJWajIfNAkSgIfyH/9ofWsF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uKosUAAADbAAAADwAAAAAAAAAA&#10;AAAAAAChAgAAZHJzL2Rvd25yZXYueG1sUEsFBgAAAAAEAAQA+QAAAJMDAAAAAA==&#10;" adj="10821">
                  <v:stroke endarrow="block"/>
                </v:shape>
                <w10:anchorlock/>
              </v:group>
            </w:pict>
          </mc:Fallback>
        </mc:AlternateContent>
      </w:r>
    </w:p>
    <w:p w:rsidR="00EE6B44" w:rsidRDefault="00396002" w:rsidP="00396002">
      <w:pPr>
        <w:pStyle w:val="Caption"/>
        <w:jc w:val="center"/>
      </w:pPr>
      <w:bookmarkStart w:id="5" w:name="_Ref362876010"/>
      <w:r>
        <w:t xml:space="preserve">Figure </w:t>
      </w:r>
      <w:r w:rsidR="00CD1881">
        <w:fldChar w:fldCharType="begin"/>
      </w:r>
      <w:r w:rsidR="00D05EA0">
        <w:instrText xml:space="preserve"> SEQ Figure \* ARABIC </w:instrText>
      </w:r>
      <w:r w:rsidR="00CD1881">
        <w:fldChar w:fldCharType="separate"/>
      </w:r>
      <w:r>
        <w:rPr>
          <w:noProof/>
        </w:rPr>
        <w:t>5</w:t>
      </w:r>
      <w:r w:rsidR="00CD1881">
        <w:rPr>
          <w:noProof/>
        </w:rPr>
        <w:fldChar w:fldCharType="end"/>
      </w:r>
      <w:bookmarkEnd w:id="5"/>
      <w:r>
        <w:t>:  A possible master-slave RLC implementation</w:t>
      </w:r>
      <w:r w:rsidR="0022283C">
        <w:t xml:space="preserve"> for alternative 2D</w:t>
      </w:r>
    </w:p>
    <w:p w:rsidR="00D30FFD" w:rsidRDefault="00D30FFD" w:rsidP="00B63AE1"/>
    <w:p w:rsidR="00EE6B44" w:rsidRDefault="00D30FFD" w:rsidP="00B63AE1">
      <w:r>
        <w:t xml:space="preserve">For alternative 3D, </w:t>
      </w:r>
      <w:r w:rsidR="00D11D05">
        <w:t>because RLC and MAC reside in the sa</w:t>
      </w:r>
      <w:r w:rsidR="00DE3DA8">
        <w:t>me eNB, there is no slave RLC</w:t>
      </w:r>
      <w:r w:rsidR="00D11D05">
        <w:t xml:space="preserve"> needed</w:t>
      </w:r>
      <w:r w:rsidR="000A404A">
        <w:t xml:space="preserve"> in the MeNB</w:t>
      </w:r>
      <w:r w:rsidR="00D11D05">
        <w:t>. However, since there is a single RLC sublayer</w:t>
      </w:r>
      <w:bookmarkStart w:id="6" w:name="_GoBack"/>
      <w:bookmarkEnd w:id="6"/>
      <w:r w:rsidR="00D11D05">
        <w:t xml:space="preserve"> from a UE’s perspective, a single </w:t>
      </w:r>
      <w:r w:rsidR="00DE3DA8">
        <w:t xml:space="preserve">RLC </w:t>
      </w:r>
      <w:r w:rsidR="00D11D05">
        <w:t>SN space needs to be maintain</w:t>
      </w:r>
      <w:r w:rsidR="00DE3DA8">
        <w:t>ed</w:t>
      </w:r>
      <w:r w:rsidR="00D11D05">
        <w:t xml:space="preserve"> for the two transmission paths (i.e. macro-cell and small cell). </w:t>
      </w:r>
      <w:r w:rsidR="00637094">
        <w:t xml:space="preserve"> Therefore, it seems that any packet segmentation </w:t>
      </w:r>
      <w:r w:rsidR="00DE3DA8">
        <w:t xml:space="preserve">in the mRLC </w:t>
      </w:r>
      <w:r w:rsidR="00637094">
        <w:t xml:space="preserve">needs to be done before </w:t>
      </w:r>
      <w:r w:rsidR="00DE3DA8">
        <w:t xml:space="preserve">the </w:t>
      </w:r>
      <w:r w:rsidR="00637094">
        <w:t>traffic distribution between the</w:t>
      </w:r>
      <w:r w:rsidR="00DE3DA8">
        <w:t xml:space="preserve"> macro-cell and the small cell, i.e. RLC PDU distribution. </w:t>
      </w:r>
      <w:r w:rsidR="00637094">
        <w:t xml:space="preserve"> This would </w:t>
      </w:r>
      <w:r w:rsidR="00BE5F3C">
        <w:t>mean</w:t>
      </w:r>
      <w:r w:rsidR="00637094">
        <w:t xml:space="preserve"> another slave RLC </w:t>
      </w:r>
      <w:r w:rsidR="00DE3DA8">
        <w:t xml:space="preserve">is needed </w:t>
      </w:r>
      <w:r w:rsidR="00637094">
        <w:t xml:space="preserve">in the macro-cell </w:t>
      </w:r>
      <w:r w:rsidR="00DE3DA8">
        <w:t>below the mRLC because re-segmentation is still needed in order to adapt to the actual available radio resources dic</w:t>
      </w:r>
      <w:r w:rsidR="00F67A4C">
        <w:t>t</w:t>
      </w:r>
      <w:r w:rsidR="00DE3DA8">
        <w:t>ated by the MAC</w:t>
      </w:r>
      <w:r w:rsidR="00F67A4C">
        <w:t xml:space="preserve"> in MeNB</w:t>
      </w:r>
      <w:r w:rsidR="00DE3DA8">
        <w:t xml:space="preserve">. </w:t>
      </w:r>
      <w:r w:rsidR="00637094">
        <w:t xml:space="preserve"> </w:t>
      </w:r>
      <w:r w:rsidR="00BE5F3C">
        <w:t xml:space="preserve">It </w:t>
      </w:r>
      <w:r w:rsidR="00DE3DA8">
        <w:t>implies that</w:t>
      </w:r>
      <w:r w:rsidR="00BE5F3C">
        <w:t xml:space="preserve"> the Status Reports </w:t>
      </w:r>
      <w:r w:rsidR="00DE3DA8">
        <w:t xml:space="preserve">have to be </w:t>
      </w:r>
      <w:r w:rsidR="00BE5F3C">
        <w:t>sent via the macro-cell, then the sRLC in the small cell would not see the reports and thus re-transmission has to be done by the mRLC</w:t>
      </w:r>
      <w:r w:rsidR="00C706EF">
        <w:t>, which would result in large delay due to the backhaul latency and inefficient adaptation of the available radio resources as a whole RLC PDU</w:t>
      </w:r>
      <w:r w:rsidR="00082026">
        <w:t>, not a segment,</w:t>
      </w:r>
      <w:r w:rsidR="00C706EF">
        <w:t xml:space="preserve"> needs to be retransmitted. </w:t>
      </w:r>
    </w:p>
    <w:p w:rsidR="00637094" w:rsidRDefault="00637094" w:rsidP="00B63AE1"/>
    <w:p w:rsidR="00107447" w:rsidRDefault="00107447" w:rsidP="00B63AE1">
      <w:r>
        <w:t>Packet re-ordering</w:t>
      </w:r>
    </w:p>
    <w:p w:rsidR="00107447" w:rsidRDefault="00107447" w:rsidP="00B63AE1">
      <w:r>
        <w:t>Due to the backhaul latency</w:t>
      </w:r>
      <w:r w:rsidR="00082026">
        <w:t xml:space="preserve"> and split of the RLC</w:t>
      </w:r>
      <w:r>
        <w:t xml:space="preserve">, a large packet re-ordering window may be needed at the RLC receiving entity. As pointed in </w:t>
      </w:r>
      <w:r w:rsidR="00CD1881">
        <w:fldChar w:fldCharType="begin"/>
      </w:r>
      <w:r>
        <w:instrText xml:space="preserve"> REF _Ref361215960 \r \h </w:instrText>
      </w:r>
      <w:r w:rsidR="00CD1881">
        <w:fldChar w:fldCharType="separate"/>
      </w:r>
      <w:r>
        <w:t>[1]</w:t>
      </w:r>
      <w:r w:rsidR="00CD1881">
        <w:fldChar w:fldCharType="end"/>
      </w:r>
      <w:r>
        <w:t xml:space="preserve">, the existing SN space may need to be expanded for that purpose. </w:t>
      </w:r>
      <w:r w:rsidR="00082026">
        <w:t>The required protocol layer change could be large.</w:t>
      </w:r>
    </w:p>
    <w:p w:rsidR="00107447" w:rsidRDefault="00107447" w:rsidP="00B63AE1"/>
    <w:p w:rsidR="00612D6C" w:rsidRPr="00435027" w:rsidRDefault="00612D6C" w:rsidP="00612D6C">
      <w:pPr>
        <w:rPr>
          <w:u w:val="single"/>
        </w:rPr>
      </w:pPr>
      <w:r>
        <w:rPr>
          <w:u w:val="single"/>
        </w:rPr>
        <w:t xml:space="preserve">Changing </w:t>
      </w:r>
      <w:r w:rsidRPr="00435027">
        <w:rPr>
          <w:u w:val="single"/>
        </w:rPr>
        <w:t xml:space="preserve">SeNB </w:t>
      </w:r>
    </w:p>
    <w:p w:rsidR="00612D6C" w:rsidRDefault="00D30FFD" w:rsidP="00612D6C">
      <w:r>
        <w:t xml:space="preserve">Similar to alternative 2B/3B, </w:t>
      </w:r>
      <w:r w:rsidR="00612D6C" w:rsidRPr="00FF48B2">
        <w:rPr>
          <w:rFonts w:hint="eastAsia"/>
        </w:rPr>
        <w:t>PDCP</w:t>
      </w:r>
      <w:r w:rsidR="00FE4B89">
        <w:t xml:space="preserve"> or RLC</w:t>
      </w:r>
      <w:r w:rsidR="00612D6C" w:rsidRPr="00FF48B2">
        <w:rPr>
          <w:rFonts w:hint="eastAsia"/>
        </w:rPr>
        <w:t xml:space="preserve"> re-establishment </w:t>
      </w:r>
      <w:r w:rsidR="00612D6C">
        <w:t xml:space="preserve">is not </w:t>
      </w:r>
      <w:r w:rsidR="00612D6C" w:rsidRPr="00FF48B2">
        <w:rPr>
          <w:rFonts w:hint="eastAsia"/>
        </w:rPr>
        <w:t xml:space="preserve">required upon </w:t>
      </w:r>
      <w:r w:rsidR="00612D6C">
        <w:t xml:space="preserve">switching to a new SeNB if the same ciphering key and algorithm are to be used for the new SeNB.   The MAC at the UE </w:t>
      </w:r>
      <w:r w:rsidR="00FE4B89">
        <w:t xml:space="preserve">associated with the small cell </w:t>
      </w:r>
      <w:r w:rsidR="00612D6C">
        <w:t xml:space="preserve">need to be reset.  PDCP packet re-ordering is </w:t>
      </w:r>
      <w:r w:rsidR="00FE4B89">
        <w:t xml:space="preserve">not </w:t>
      </w:r>
      <w:r w:rsidR="00612D6C">
        <w:t xml:space="preserve">needed for </w:t>
      </w:r>
      <w:r w:rsidR="00FE4B89">
        <w:t>either 2D or 3D as the RLC would handle the packet re-ordering</w:t>
      </w:r>
      <w:r w:rsidR="00612D6C">
        <w:t>.</w:t>
      </w:r>
    </w:p>
    <w:p w:rsidR="002E23F6" w:rsidRDefault="002E23F6" w:rsidP="002E23F6"/>
    <w:p w:rsidR="002E23F6" w:rsidRPr="005E4592" w:rsidRDefault="002E23F6" w:rsidP="002E23F6">
      <w:pPr>
        <w:rPr>
          <w:i/>
          <w:u w:val="single"/>
        </w:rPr>
      </w:pPr>
      <w:r w:rsidRPr="005E4592">
        <w:rPr>
          <w:i/>
          <w:u w:val="single"/>
        </w:rPr>
        <w:t>Observations:</w:t>
      </w:r>
    </w:p>
    <w:p w:rsidR="00FE4B89" w:rsidRDefault="002E23F6" w:rsidP="005E4592">
      <w:pPr>
        <w:pStyle w:val="ListParagraph"/>
        <w:numPr>
          <w:ilvl w:val="0"/>
          <w:numId w:val="49"/>
        </w:numPr>
      </w:pPr>
      <w:r>
        <w:t>The existing RLC SN space may need to be expanded  for both alternatives 2D and 3D</w:t>
      </w:r>
    </w:p>
    <w:p w:rsidR="00F906E9" w:rsidRDefault="00F906E9" w:rsidP="005E4592">
      <w:pPr>
        <w:pStyle w:val="ListParagraph"/>
        <w:numPr>
          <w:ilvl w:val="0"/>
          <w:numId w:val="49"/>
        </w:numPr>
      </w:pPr>
      <w:r>
        <w:lastRenderedPageBreak/>
        <w:t>Low radio resource utilization efficiency</w:t>
      </w:r>
      <w:r w:rsidR="000D1BF0">
        <w:t xml:space="preserve"> and large packet delay can be expected</w:t>
      </w:r>
      <w:r>
        <w:t xml:space="preserve"> </w:t>
      </w:r>
      <w:r w:rsidR="00082026">
        <w:t xml:space="preserve">in alternative 3D as </w:t>
      </w:r>
      <w:r w:rsidR="002B110F">
        <w:t xml:space="preserve">RLC </w:t>
      </w:r>
      <w:r w:rsidR="00082026">
        <w:t xml:space="preserve">retransmission </w:t>
      </w:r>
      <w:r w:rsidR="002B110F">
        <w:t xml:space="preserve">needs to be done for a whole PDU </w:t>
      </w:r>
    </w:p>
    <w:p w:rsidR="00A213AF" w:rsidRDefault="00A213AF" w:rsidP="00A213AF"/>
    <w:p w:rsidR="00766BC7" w:rsidRPr="00B63AE1" w:rsidRDefault="007F177C" w:rsidP="00A213AF">
      <w:r>
        <w:t>For</w:t>
      </w:r>
      <w:r w:rsidR="00A213AF">
        <w:t xml:space="preserve"> all </w:t>
      </w:r>
      <w:r>
        <w:t>the alternatives discussed above, flow control</w:t>
      </w:r>
      <w:r w:rsidR="002B110F">
        <w:t xml:space="preserve"> </w:t>
      </w:r>
      <w:r>
        <w:t xml:space="preserve">may be required to prevent packet loss in the small cell in case of congestion.  The details are discussed in a companion contribution </w:t>
      </w:r>
      <w:r w:rsidR="00CD1881">
        <w:fldChar w:fldCharType="begin"/>
      </w:r>
      <w:r>
        <w:instrText xml:space="preserve"> REF _Ref363569969 \r \h </w:instrText>
      </w:r>
      <w:r w:rsidR="00CD1881">
        <w:fldChar w:fldCharType="separate"/>
      </w:r>
      <w:r>
        <w:t>[2]</w:t>
      </w:r>
      <w:r w:rsidR="00CD1881">
        <w:fldChar w:fldCharType="end"/>
      </w:r>
      <w:r>
        <w:t xml:space="preserve">. </w:t>
      </w:r>
      <w:r w:rsidR="00A213AF">
        <w:t xml:space="preserve"> </w:t>
      </w:r>
    </w:p>
    <w:p w:rsidR="00AA2819" w:rsidRDefault="00773348" w:rsidP="002B33E2">
      <w:pPr>
        <w:pStyle w:val="Heading1"/>
      </w:pPr>
      <w:r>
        <w:t>C</w:t>
      </w:r>
      <w:r w:rsidR="004531B6">
        <w:t>on</w:t>
      </w:r>
      <w:r w:rsidR="004B4A92">
        <w:t>c</w:t>
      </w:r>
      <w:r w:rsidR="00AA2819">
        <w:t>lusions</w:t>
      </w:r>
    </w:p>
    <w:p w:rsidR="000D1BF0" w:rsidRDefault="003621F6" w:rsidP="00423F6F">
      <w:pPr>
        <w:rPr>
          <w:lang w:val="en-GB" w:eastAsia="de-DE"/>
        </w:rPr>
      </w:pPr>
      <w:r>
        <w:rPr>
          <w:lang w:val="en-GB" w:eastAsia="de-DE"/>
        </w:rPr>
        <w:t xml:space="preserve">In this contribution, alternatives 2B/3B (master-slave PDCP) and 2D/3D (master–slave RLC) identified in the last RAN2 meeting for traffic split between MeNB and SeNB are </w:t>
      </w:r>
      <w:r w:rsidR="00B9121F">
        <w:rPr>
          <w:lang w:val="en-GB" w:eastAsia="de-DE"/>
        </w:rPr>
        <w:t xml:space="preserve">further </w:t>
      </w:r>
      <w:r>
        <w:rPr>
          <w:lang w:val="en-GB" w:eastAsia="de-DE"/>
        </w:rPr>
        <w:t xml:space="preserve">discussed </w:t>
      </w:r>
      <w:r w:rsidR="00B9121F">
        <w:rPr>
          <w:lang w:val="en-GB" w:eastAsia="de-DE"/>
        </w:rPr>
        <w:t xml:space="preserve">in terms of possible issues and solutions.  </w:t>
      </w:r>
      <w:r w:rsidR="000D1BF0">
        <w:rPr>
          <w:lang w:val="en-GB" w:eastAsia="de-DE"/>
        </w:rPr>
        <w:t>The following proposals can be draw</w:t>
      </w:r>
      <w:r w:rsidR="00E953BA">
        <w:rPr>
          <w:lang w:val="en-GB" w:eastAsia="de-DE"/>
        </w:rPr>
        <w:t>n</w:t>
      </w:r>
      <w:r w:rsidR="000D1BF0">
        <w:rPr>
          <w:lang w:val="en-GB" w:eastAsia="de-DE"/>
        </w:rPr>
        <w:t xml:space="preserve"> from the discussion</w:t>
      </w:r>
      <w:r w:rsidR="00E953BA">
        <w:rPr>
          <w:lang w:val="en-GB" w:eastAsia="de-DE"/>
        </w:rPr>
        <w:t>s:</w:t>
      </w:r>
    </w:p>
    <w:p w:rsidR="00082026" w:rsidRDefault="00082026" w:rsidP="00423F6F">
      <w:pPr>
        <w:rPr>
          <w:lang w:val="en-GB" w:eastAsia="de-DE"/>
        </w:rPr>
      </w:pPr>
    </w:p>
    <w:p w:rsidR="00A213AF" w:rsidRPr="005E4592" w:rsidRDefault="000D1BF0" w:rsidP="005E4592">
      <w:pPr>
        <w:pStyle w:val="ListParagraph"/>
        <w:numPr>
          <w:ilvl w:val="0"/>
          <w:numId w:val="50"/>
        </w:numPr>
        <w:rPr>
          <w:i/>
          <w:lang w:val="en-GB" w:eastAsia="de-DE"/>
        </w:rPr>
      </w:pPr>
      <w:r w:rsidRPr="005E4592">
        <w:rPr>
          <w:i/>
          <w:lang w:val="en-GB" w:eastAsia="de-DE"/>
        </w:rPr>
        <w:t>Proposal 1:  further investigat</w:t>
      </w:r>
      <w:r w:rsidR="007F177C" w:rsidRPr="005E4592">
        <w:rPr>
          <w:i/>
          <w:lang w:val="en-GB" w:eastAsia="de-DE"/>
        </w:rPr>
        <w:t xml:space="preserve">e </w:t>
      </w:r>
      <w:r w:rsidRPr="005E4592">
        <w:rPr>
          <w:i/>
          <w:lang w:val="en-GB" w:eastAsia="de-DE"/>
        </w:rPr>
        <w:t xml:space="preserve">the impact of PDCP packet re-ordering </w:t>
      </w:r>
      <w:r w:rsidR="00A213AF" w:rsidRPr="005E4592">
        <w:rPr>
          <w:i/>
          <w:lang w:val="en-GB" w:eastAsia="de-DE"/>
        </w:rPr>
        <w:t xml:space="preserve">under alternative 3B on UE implementation complexity </w:t>
      </w:r>
    </w:p>
    <w:p w:rsidR="005A4032" w:rsidRPr="005E4592" w:rsidRDefault="00A213AF" w:rsidP="005E4592">
      <w:pPr>
        <w:pStyle w:val="ListParagraph"/>
        <w:numPr>
          <w:ilvl w:val="0"/>
          <w:numId w:val="50"/>
        </w:numPr>
        <w:rPr>
          <w:i/>
          <w:lang w:val="en-GB" w:eastAsia="de-DE"/>
        </w:rPr>
      </w:pPr>
      <w:r w:rsidRPr="005E4592">
        <w:rPr>
          <w:i/>
          <w:lang w:val="en-GB" w:eastAsia="de-DE"/>
        </w:rPr>
        <w:t xml:space="preserve">Proposal 2:  further investigate the </w:t>
      </w:r>
      <w:r w:rsidR="007F177C" w:rsidRPr="005E4592">
        <w:rPr>
          <w:i/>
          <w:lang w:val="en-GB" w:eastAsia="de-DE"/>
        </w:rPr>
        <w:t xml:space="preserve">RLC </w:t>
      </w:r>
      <w:r w:rsidRPr="005E4592">
        <w:rPr>
          <w:i/>
          <w:lang w:val="en-GB" w:eastAsia="de-DE"/>
        </w:rPr>
        <w:t xml:space="preserve">changes required for alternatives 2D/3D with non-ideal backhaul </w:t>
      </w:r>
    </w:p>
    <w:p w:rsidR="00142A25" w:rsidRPr="00423F6F" w:rsidRDefault="00142A25" w:rsidP="00423F6F">
      <w:pPr>
        <w:rPr>
          <w:lang w:val="en-GB" w:eastAsia="de-DE"/>
        </w:rPr>
      </w:pPr>
    </w:p>
    <w:p w:rsidR="00AA2819" w:rsidRPr="000E0AB3" w:rsidRDefault="00AA2819" w:rsidP="002C4D27">
      <w:pPr>
        <w:pStyle w:val="Heading1"/>
      </w:pPr>
      <w:r w:rsidRPr="000E0AB3">
        <w:t>Reference</w:t>
      </w:r>
      <w:r>
        <w:t>s</w:t>
      </w:r>
    </w:p>
    <w:p w:rsidR="00F86D9D" w:rsidRDefault="00F86D9D" w:rsidP="00F86D9D">
      <w:pPr>
        <w:numPr>
          <w:ilvl w:val="0"/>
          <w:numId w:val="2"/>
        </w:numPr>
        <w:tabs>
          <w:tab w:val="center" w:pos="4153"/>
          <w:tab w:val="right" w:pos="8306"/>
        </w:tabs>
        <w:spacing w:after="120"/>
        <w:ind w:hanging="720"/>
      </w:pPr>
      <w:bookmarkStart w:id="7" w:name="_Ref361215960"/>
      <w:r>
        <w:rPr>
          <w:lang w:eastAsia="ko-KR"/>
        </w:rPr>
        <w:t>3GPP TR 36.842, “</w:t>
      </w:r>
      <w:r w:rsidRPr="000E1068">
        <w:t>Evolution Universal terrestrial Radio Access (E-UTRA):</w:t>
      </w:r>
      <w:r>
        <w:t xml:space="preserve"> </w:t>
      </w:r>
      <w:r w:rsidRPr="00AB5DBA">
        <w:t xml:space="preserve">Study on </w:t>
      </w:r>
      <w:r>
        <w:rPr>
          <w:rFonts w:hint="eastAsia"/>
        </w:rPr>
        <w:t>Small</w:t>
      </w:r>
      <w:r>
        <w:t xml:space="preserve"> </w:t>
      </w:r>
      <w:r w:rsidRPr="00AB5DBA">
        <w:rPr>
          <w:rFonts w:hint="eastAsia"/>
        </w:rPr>
        <w:t>Cell Enhancements for E-UTRA and E-UTRAN Higher layer aspects</w:t>
      </w:r>
      <w:r w:rsidRPr="00AB5DBA">
        <w:t xml:space="preserve"> (</w:t>
      </w:r>
      <w:r w:rsidRPr="00F86D9D">
        <w:rPr>
          <w:rStyle w:val="ZGSM"/>
          <w:szCs w:val="22"/>
        </w:rPr>
        <w:t>Release 1</w:t>
      </w:r>
      <w:r w:rsidRPr="00F86D9D">
        <w:rPr>
          <w:rStyle w:val="ZGSM"/>
          <w:rFonts w:hint="eastAsia"/>
          <w:szCs w:val="22"/>
        </w:rPr>
        <w:t>2</w:t>
      </w:r>
      <w:r w:rsidRPr="00AB5DBA">
        <w:t>)”, v0.2.0, May 2013</w:t>
      </w:r>
      <w:bookmarkEnd w:id="7"/>
    </w:p>
    <w:p w:rsidR="007F177C" w:rsidRPr="00AB5DBA" w:rsidRDefault="007F177C" w:rsidP="00F86D9D">
      <w:pPr>
        <w:numPr>
          <w:ilvl w:val="0"/>
          <w:numId w:val="2"/>
        </w:numPr>
        <w:tabs>
          <w:tab w:val="center" w:pos="4153"/>
          <w:tab w:val="right" w:pos="8306"/>
        </w:tabs>
        <w:spacing w:after="120"/>
        <w:ind w:hanging="720"/>
      </w:pPr>
      <w:bookmarkStart w:id="8" w:name="_Ref363569969"/>
      <w:r>
        <w:t>R2-</w:t>
      </w:r>
      <w:r w:rsidR="005E4592">
        <w:t>132443</w:t>
      </w:r>
      <w:r>
        <w:t>, “</w:t>
      </w:r>
      <w:r w:rsidR="005E4592" w:rsidRPr="005E4592">
        <w:rPr>
          <w:color w:val="000000" w:themeColor="text1"/>
        </w:rPr>
        <w:t>Necessity of flow control for various U-plane alternatives</w:t>
      </w:r>
      <w:r>
        <w:t xml:space="preserve">”, </w:t>
      </w:r>
      <w:r>
        <w:rPr>
          <w:lang w:eastAsia="zh-CN"/>
        </w:rPr>
        <w:t>BlackBerry</w:t>
      </w:r>
      <w:bookmarkEnd w:id="8"/>
    </w:p>
    <w:p w:rsidR="008809B6" w:rsidRPr="00A33080" w:rsidRDefault="008809B6" w:rsidP="005E4592">
      <w:pPr>
        <w:tabs>
          <w:tab w:val="center" w:pos="4153"/>
          <w:tab w:val="right" w:pos="8306"/>
        </w:tabs>
        <w:spacing w:after="120"/>
        <w:ind w:left="720"/>
      </w:pPr>
    </w:p>
    <w:sectPr w:rsidR="008809B6" w:rsidRPr="00A33080" w:rsidSect="003E626C">
      <w:headerReference w:type="default" r:id="rId10"/>
      <w:footerReference w:type="default" r:id="rId11"/>
      <w:type w:val="continuous"/>
      <w:pgSz w:w="12240" w:h="15840" w:code="1"/>
      <w:pgMar w:top="1296" w:right="994"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14F" w:rsidRDefault="001F014F">
      <w:r>
        <w:separator/>
      </w:r>
    </w:p>
  </w:endnote>
  <w:endnote w:type="continuationSeparator" w:id="0">
    <w:p w:rsidR="001F014F" w:rsidRDefault="001F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3AF" w:rsidRPr="00E92092" w:rsidRDefault="00CD1881" w:rsidP="00E92092">
    <w:pPr>
      <w:pStyle w:val="Footer"/>
      <w:jc w:val="center"/>
      <w:rPr>
        <w:rFonts w:ascii="Arial" w:hAnsi="Arial" w:cs="Arial"/>
        <w:szCs w:val="22"/>
      </w:rPr>
    </w:pPr>
    <w:r w:rsidRPr="00E92092">
      <w:rPr>
        <w:rStyle w:val="PageNumber"/>
        <w:rFonts w:ascii="Arial" w:hAnsi="Arial" w:cs="Arial"/>
        <w:szCs w:val="22"/>
      </w:rPr>
      <w:fldChar w:fldCharType="begin"/>
    </w:r>
    <w:r w:rsidR="00A213AF" w:rsidRPr="00E92092">
      <w:rPr>
        <w:rStyle w:val="PageNumber"/>
        <w:rFonts w:ascii="Arial" w:hAnsi="Arial" w:cs="Arial"/>
        <w:szCs w:val="22"/>
      </w:rPr>
      <w:instrText xml:space="preserve"> PAGE </w:instrText>
    </w:r>
    <w:r w:rsidRPr="00E92092">
      <w:rPr>
        <w:rStyle w:val="PageNumber"/>
        <w:rFonts w:ascii="Arial" w:hAnsi="Arial" w:cs="Arial"/>
        <w:szCs w:val="22"/>
      </w:rPr>
      <w:fldChar w:fldCharType="separate"/>
    </w:r>
    <w:r w:rsidR="00721727">
      <w:rPr>
        <w:rStyle w:val="PageNumber"/>
        <w:rFonts w:ascii="Arial" w:hAnsi="Arial" w:cs="Arial"/>
        <w:noProof/>
        <w:szCs w:val="22"/>
      </w:rPr>
      <w:t>6</w:t>
    </w:r>
    <w:r w:rsidRPr="00E92092">
      <w:rPr>
        <w:rStyle w:val="PageNumber"/>
        <w:rFonts w:ascii="Arial" w:hAnsi="Arial"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14F" w:rsidRDefault="001F014F">
      <w:r>
        <w:separator/>
      </w:r>
    </w:p>
  </w:footnote>
  <w:footnote w:type="continuationSeparator" w:id="0">
    <w:p w:rsidR="001F014F" w:rsidRDefault="001F0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3AF" w:rsidRDefault="00A213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0626"/>
    <w:multiLevelType w:val="hybridMultilevel"/>
    <w:tmpl w:val="2294F5E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031A3233"/>
    <w:multiLevelType w:val="hybridMultilevel"/>
    <w:tmpl w:val="29840110"/>
    <w:lvl w:ilvl="0" w:tplc="5C72D9E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F4561"/>
    <w:multiLevelType w:val="hybridMultilevel"/>
    <w:tmpl w:val="BDFACC8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nsid w:val="0AED4F91"/>
    <w:multiLevelType w:val="multilevel"/>
    <w:tmpl w:val="3B0C894A"/>
    <w:lvl w:ilvl="0">
      <w:start w:val="1"/>
      <w:numFmt w:val="decimal"/>
      <w:pStyle w:val="Heading1"/>
      <w:lvlText w:val="%1."/>
      <w:lvlJc w:val="left"/>
      <w:pPr>
        <w:tabs>
          <w:tab w:val="num" w:pos="360"/>
        </w:tabs>
      </w:pPr>
      <w:rPr>
        <w:rFonts w:cs="Times New Roman" w:hint="default"/>
        <w:b/>
      </w:rPr>
    </w:lvl>
    <w:lvl w:ilvl="1">
      <w:start w:val="1"/>
      <w:numFmt w:val="decimal"/>
      <w:pStyle w:val="Heading2"/>
      <w:lvlText w:val="%1.%2."/>
      <w:lvlJc w:val="left"/>
      <w:pPr>
        <w:tabs>
          <w:tab w:val="num" w:pos="720"/>
        </w:tabs>
        <w:ind w:left="0"/>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decimal"/>
      <w:pStyle w:val="Heading4"/>
      <w:lvlText w:val="%1.%2.%3.%4."/>
      <w:lvlJc w:val="left"/>
      <w:pPr>
        <w:tabs>
          <w:tab w:val="num" w:pos="1080"/>
        </w:tabs>
      </w:pPr>
      <w:rPr>
        <w:rFonts w:cs="Times New Roman" w:hint="default"/>
      </w:rPr>
    </w:lvl>
    <w:lvl w:ilvl="4">
      <w:start w:val="1"/>
      <w:numFmt w:val="decimal"/>
      <w:pStyle w:val="Heading5"/>
      <w:lvlText w:val="%1.%2.%3.%4.%5."/>
      <w:lvlJc w:val="left"/>
      <w:pPr>
        <w:tabs>
          <w:tab w:val="num" w:pos="360"/>
        </w:tabs>
        <w:ind w:left="-1080"/>
      </w:pPr>
      <w:rPr>
        <w:rFonts w:cs="Times New Roman" w:hint="default"/>
      </w:rPr>
    </w:lvl>
    <w:lvl w:ilvl="5">
      <w:start w:val="1"/>
      <w:numFmt w:val="decimal"/>
      <w:pStyle w:val="Heading6"/>
      <w:lvlText w:val="%1.%2.%3.%4.%5.%6."/>
      <w:lvlJc w:val="left"/>
      <w:pPr>
        <w:tabs>
          <w:tab w:val="num" w:pos="360"/>
        </w:tabs>
        <w:ind w:left="-1080"/>
      </w:pPr>
      <w:rPr>
        <w:rFonts w:cs="Times New Roman" w:hint="default"/>
      </w:rPr>
    </w:lvl>
    <w:lvl w:ilvl="6">
      <w:start w:val="1"/>
      <w:numFmt w:val="decimal"/>
      <w:pStyle w:val="Heading7"/>
      <w:lvlText w:val="%1.%2.%3.%4.%5.%6.%7."/>
      <w:lvlJc w:val="left"/>
      <w:pPr>
        <w:tabs>
          <w:tab w:val="num" w:pos="720"/>
        </w:tabs>
        <w:ind w:left="-1080"/>
      </w:pPr>
      <w:rPr>
        <w:rFonts w:cs="Times New Roman" w:hint="default"/>
      </w:rPr>
    </w:lvl>
    <w:lvl w:ilvl="7">
      <w:start w:val="1"/>
      <w:numFmt w:val="decimal"/>
      <w:pStyle w:val="Heading8"/>
      <w:lvlText w:val="%1.%2.%3.%4.%5.%6.%7.%8."/>
      <w:lvlJc w:val="left"/>
      <w:pPr>
        <w:tabs>
          <w:tab w:val="num" w:pos="1080"/>
        </w:tabs>
        <w:ind w:left="-1080"/>
      </w:pPr>
      <w:rPr>
        <w:rFonts w:cs="Times New Roman" w:hint="default"/>
      </w:rPr>
    </w:lvl>
    <w:lvl w:ilvl="8">
      <w:start w:val="1"/>
      <w:numFmt w:val="decimal"/>
      <w:pStyle w:val="Heading9"/>
      <w:lvlText w:val="%1.%2.%3.%4.%5.%6.%7.%8.%9."/>
      <w:lvlJc w:val="left"/>
      <w:pPr>
        <w:tabs>
          <w:tab w:val="num" w:pos="1080"/>
        </w:tabs>
        <w:ind w:left="-1080"/>
      </w:pPr>
      <w:rPr>
        <w:rFonts w:cs="Times New Roman" w:hint="default"/>
      </w:rPr>
    </w:lvl>
  </w:abstractNum>
  <w:abstractNum w:abstractNumId="4">
    <w:nsid w:val="11325E12"/>
    <w:multiLevelType w:val="hybridMultilevel"/>
    <w:tmpl w:val="0AA23874"/>
    <w:lvl w:ilvl="0" w:tplc="5C72D9E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1C1CA3"/>
    <w:multiLevelType w:val="hybridMultilevel"/>
    <w:tmpl w:val="3012B1CA"/>
    <w:lvl w:ilvl="0" w:tplc="090C70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A313B"/>
    <w:multiLevelType w:val="hybridMultilevel"/>
    <w:tmpl w:val="D4F07402"/>
    <w:lvl w:ilvl="0" w:tplc="5C72D9E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nsid w:val="178A3924"/>
    <w:multiLevelType w:val="hybridMultilevel"/>
    <w:tmpl w:val="CE38EEF6"/>
    <w:lvl w:ilvl="0" w:tplc="5C72D9E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E5E2A8F"/>
    <w:multiLevelType w:val="hybridMultilevel"/>
    <w:tmpl w:val="C756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94436"/>
    <w:multiLevelType w:val="hybridMultilevel"/>
    <w:tmpl w:val="173CD4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306444A"/>
    <w:multiLevelType w:val="hybridMultilevel"/>
    <w:tmpl w:val="80AEF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462B31"/>
    <w:multiLevelType w:val="hybridMultilevel"/>
    <w:tmpl w:val="708ABE06"/>
    <w:lvl w:ilvl="0" w:tplc="79426030">
      <w:start w:val="1"/>
      <w:numFmt w:val="bullet"/>
      <w:lvlText w:val="•"/>
      <w:lvlJc w:val="left"/>
      <w:pPr>
        <w:tabs>
          <w:tab w:val="num" w:pos="720"/>
        </w:tabs>
        <w:ind w:left="720" w:hanging="360"/>
      </w:pPr>
      <w:rPr>
        <w:rFonts w:ascii="Arial" w:hAnsi="Arial" w:hint="default"/>
      </w:rPr>
    </w:lvl>
    <w:lvl w:ilvl="1" w:tplc="79F88A82">
      <w:start w:val="161"/>
      <w:numFmt w:val="bullet"/>
      <w:lvlText w:val="–"/>
      <w:lvlJc w:val="left"/>
      <w:pPr>
        <w:tabs>
          <w:tab w:val="num" w:pos="1440"/>
        </w:tabs>
        <w:ind w:left="1440" w:hanging="360"/>
      </w:pPr>
      <w:rPr>
        <w:rFonts w:ascii="Arial" w:hAnsi="Arial" w:hint="default"/>
      </w:rPr>
    </w:lvl>
    <w:lvl w:ilvl="2" w:tplc="325C526A">
      <w:start w:val="161"/>
      <w:numFmt w:val="bullet"/>
      <w:lvlText w:val="•"/>
      <w:lvlJc w:val="left"/>
      <w:pPr>
        <w:tabs>
          <w:tab w:val="num" w:pos="2160"/>
        </w:tabs>
        <w:ind w:left="2160" w:hanging="360"/>
      </w:pPr>
      <w:rPr>
        <w:rFonts w:ascii="Arial" w:hAnsi="Arial" w:hint="default"/>
      </w:rPr>
    </w:lvl>
    <w:lvl w:ilvl="3" w:tplc="0DA4BEEC" w:tentative="1">
      <w:start w:val="1"/>
      <w:numFmt w:val="bullet"/>
      <w:lvlText w:val="•"/>
      <w:lvlJc w:val="left"/>
      <w:pPr>
        <w:tabs>
          <w:tab w:val="num" w:pos="2880"/>
        </w:tabs>
        <w:ind w:left="2880" w:hanging="360"/>
      </w:pPr>
      <w:rPr>
        <w:rFonts w:ascii="Arial" w:hAnsi="Arial" w:hint="default"/>
      </w:rPr>
    </w:lvl>
    <w:lvl w:ilvl="4" w:tplc="EE40A826" w:tentative="1">
      <w:start w:val="1"/>
      <w:numFmt w:val="bullet"/>
      <w:lvlText w:val="•"/>
      <w:lvlJc w:val="left"/>
      <w:pPr>
        <w:tabs>
          <w:tab w:val="num" w:pos="3600"/>
        </w:tabs>
        <w:ind w:left="3600" w:hanging="360"/>
      </w:pPr>
      <w:rPr>
        <w:rFonts w:ascii="Arial" w:hAnsi="Arial" w:hint="default"/>
      </w:rPr>
    </w:lvl>
    <w:lvl w:ilvl="5" w:tplc="56C66D52" w:tentative="1">
      <w:start w:val="1"/>
      <w:numFmt w:val="bullet"/>
      <w:lvlText w:val="•"/>
      <w:lvlJc w:val="left"/>
      <w:pPr>
        <w:tabs>
          <w:tab w:val="num" w:pos="4320"/>
        </w:tabs>
        <w:ind w:left="4320" w:hanging="360"/>
      </w:pPr>
      <w:rPr>
        <w:rFonts w:ascii="Arial" w:hAnsi="Arial" w:hint="default"/>
      </w:rPr>
    </w:lvl>
    <w:lvl w:ilvl="6" w:tplc="4E1E45FA" w:tentative="1">
      <w:start w:val="1"/>
      <w:numFmt w:val="bullet"/>
      <w:lvlText w:val="•"/>
      <w:lvlJc w:val="left"/>
      <w:pPr>
        <w:tabs>
          <w:tab w:val="num" w:pos="5040"/>
        </w:tabs>
        <w:ind w:left="5040" w:hanging="360"/>
      </w:pPr>
      <w:rPr>
        <w:rFonts w:ascii="Arial" w:hAnsi="Arial" w:hint="default"/>
      </w:rPr>
    </w:lvl>
    <w:lvl w:ilvl="7" w:tplc="FD983454" w:tentative="1">
      <w:start w:val="1"/>
      <w:numFmt w:val="bullet"/>
      <w:lvlText w:val="•"/>
      <w:lvlJc w:val="left"/>
      <w:pPr>
        <w:tabs>
          <w:tab w:val="num" w:pos="5760"/>
        </w:tabs>
        <w:ind w:left="5760" w:hanging="360"/>
      </w:pPr>
      <w:rPr>
        <w:rFonts w:ascii="Arial" w:hAnsi="Arial" w:hint="default"/>
      </w:rPr>
    </w:lvl>
    <w:lvl w:ilvl="8" w:tplc="D6AC4622" w:tentative="1">
      <w:start w:val="1"/>
      <w:numFmt w:val="bullet"/>
      <w:lvlText w:val="•"/>
      <w:lvlJc w:val="left"/>
      <w:pPr>
        <w:tabs>
          <w:tab w:val="num" w:pos="6480"/>
        </w:tabs>
        <w:ind w:left="6480" w:hanging="360"/>
      </w:pPr>
      <w:rPr>
        <w:rFonts w:ascii="Arial" w:hAnsi="Arial" w:hint="default"/>
      </w:rPr>
    </w:lvl>
  </w:abstractNum>
  <w:abstractNum w:abstractNumId="13">
    <w:nsid w:val="3236782E"/>
    <w:multiLevelType w:val="hybridMultilevel"/>
    <w:tmpl w:val="9D6E045C"/>
    <w:lvl w:ilvl="0" w:tplc="D4EE3D06">
      <w:start w:val="1"/>
      <w:numFmt w:val="decimal"/>
      <w:pStyle w:val="References"/>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46303E0"/>
    <w:multiLevelType w:val="hybridMultilevel"/>
    <w:tmpl w:val="B908F9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7E7E1C"/>
    <w:multiLevelType w:val="hybridMultilevel"/>
    <w:tmpl w:val="07F6EC60"/>
    <w:lvl w:ilvl="0" w:tplc="179C12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9D422B"/>
    <w:multiLevelType w:val="hybridMultilevel"/>
    <w:tmpl w:val="5F8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7A313C"/>
    <w:multiLevelType w:val="hybridMultilevel"/>
    <w:tmpl w:val="EC900F04"/>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8">
    <w:nsid w:val="3FB37B17"/>
    <w:multiLevelType w:val="hybridMultilevel"/>
    <w:tmpl w:val="F9D63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2130745"/>
    <w:multiLevelType w:val="hybridMultilevel"/>
    <w:tmpl w:val="21C02658"/>
    <w:lvl w:ilvl="0" w:tplc="1C88138C">
      <w:start w:val="1"/>
      <w:numFmt w:val="decimal"/>
      <w:lvlText w:val="[%1]"/>
      <w:lvlJc w:val="left"/>
      <w:pPr>
        <w:tabs>
          <w:tab w:val="num" w:pos="90"/>
        </w:tabs>
        <w:ind w:left="45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22">
    <w:nsid w:val="49C01543"/>
    <w:multiLevelType w:val="hybridMultilevel"/>
    <w:tmpl w:val="A80C4FFE"/>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3">
    <w:nsid w:val="4A5311DA"/>
    <w:multiLevelType w:val="hybridMultilevel"/>
    <w:tmpl w:val="169E1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5">
    <w:nsid w:val="4C935F23"/>
    <w:multiLevelType w:val="hybridMultilevel"/>
    <w:tmpl w:val="859C1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2D586E"/>
    <w:multiLevelType w:val="hybridMultilevel"/>
    <w:tmpl w:val="688059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9B3C3F"/>
    <w:multiLevelType w:val="hybridMultilevel"/>
    <w:tmpl w:val="EA92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2A309B"/>
    <w:multiLevelType w:val="hybridMultilevel"/>
    <w:tmpl w:val="EDBE2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3673F"/>
    <w:multiLevelType w:val="hybridMultilevel"/>
    <w:tmpl w:val="598AA0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6817FF"/>
    <w:multiLevelType w:val="hybridMultilevel"/>
    <w:tmpl w:val="7F3C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215116"/>
    <w:multiLevelType w:val="hybridMultilevel"/>
    <w:tmpl w:val="1002A034"/>
    <w:lvl w:ilvl="0" w:tplc="721E6E08">
      <w:start w:val="1"/>
      <w:numFmt w:val="bullet"/>
      <w:lvlText w:val="•"/>
      <w:lvlJc w:val="left"/>
      <w:pPr>
        <w:tabs>
          <w:tab w:val="num" w:pos="720"/>
        </w:tabs>
        <w:ind w:left="720" w:hanging="360"/>
      </w:pPr>
      <w:rPr>
        <w:rFonts w:ascii="Times New Roman" w:hAnsi="Times New Roman" w:hint="default"/>
      </w:rPr>
    </w:lvl>
    <w:lvl w:ilvl="1" w:tplc="BCF23F4E">
      <w:start w:val="13085"/>
      <w:numFmt w:val="bullet"/>
      <w:lvlText w:val="–"/>
      <w:lvlJc w:val="left"/>
      <w:pPr>
        <w:tabs>
          <w:tab w:val="num" w:pos="1440"/>
        </w:tabs>
        <w:ind w:left="1440" w:hanging="360"/>
      </w:pPr>
      <w:rPr>
        <w:rFonts w:ascii="Times New Roman" w:hAnsi="Times New Roman" w:hint="default"/>
      </w:rPr>
    </w:lvl>
    <w:lvl w:ilvl="2" w:tplc="E77AF816">
      <w:start w:val="1"/>
      <w:numFmt w:val="bullet"/>
      <w:lvlText w:val="•"/>
      <w:lvlJc w:val="left"/>
      <w:pPr>
        <w:tabs>
          <w:tab w:val="num" w:pos="2160"/>
        </w:tabs>
        <w:ind w:left="2160" w:hanging="360"/>
      </w:pPr>
      <w:rPr>
        <w:rFonts w:ascii="Times New Roman" w:hAnsi="Times New Roman" w:hint="default"/>
      </w:rPr>
    </w:lvl>
    <w:lvl w:ilvl="3" w:tplc="130AAF4A">
      <w:start w:val="1"/>
      <w:numFmt w:val="bullet"/>
      <w:lvlText w:val="•"/>
      <w:lvlJc w:val="left"/>
      <w:pPr>
        <w:tabs>
          <w:tab w:val="num" w:pos="2880"/>
        </w:tabs>
        <w:ind w:left="2880" w:hanging="360"/>
      </w:pPr>
      <w:rPr>
        <w:rFonts w:ascii="Times New Roman" w:hAnsi="Times New Roman" w:hint="default"/>
      </w:rPr>
    </w:lvl>
    <w:lvl w:ilvl="4" w:tplc="44A60C58" w:tentative="1">
      <w:start w:val="1"/>
      <w:numFmt w:val="bullet"/>
      <w:lvlText w:val="•"/>
      <w:lvlJc w:val="left"/>
      <w:pPr>
        <w:tabs>
          <w:tab w:val="num" w:pos="3600"/>
        </w:tabs>
        <w:ind w:left="3600" w:hanging="360"/>
      </w:pPr>
      <w:rPr>
        <w:rFonts w:ascii="Times New Roman" w:hAnsi="Times New Roman" w:hint="default"/>
      </w:rPr>
    </w:lvl>
    <w:lvl w:ilvl="5" w:tplc="C6461DA4" w:tentative="1">
      <w:start w:val="1"/>
      <w:numFmt w:val="bullet"/>
      <w:lvlText w:val="•"/>
      <w:lvlJc w:val="left"/>
      <w:pPr>
        <w:tabs>
          <w:tab w:val="num" w:pos="4320"/>
        </w:tabs>
        <w:ind w:left="4320" w:hanging="360"/>
      </w:pPr>
      <w:rPr>
        <w:rFonts w:ascii="Times New Roman" w:hAnsi="Times New Roman" w:hint="default"/>
      </w:rPr>
    </w:lvl>
    <w:lvl w:ilvl="6" w:tplc="6E54156A" w:tentative="1">
      <w:start w:val="1"/>
      <w:numFmt w:val="bullet"/>
      <w:lvlText w:val="•"/>
      <w:lvlJc w:val="left"/>
      <w:pPr>
        <w:tabs>
          <w:tab w:val="num" w:pos="5040"/>
        </w:tabs>
        <w:ind w:left="5040" w:hanging="360"/>
      </w:pPr>
      <w:rPr>
        <w:rFonts w:ascii="Times New Roman" w:hAnsi="Times New Roman" w:hint="default"/>
      </w:rPr>
    </w:lvl>
    <w:lvl w:ilvl="7" w:tplc="D2C2DB5A" w:tentative="1">
      <w:start w:val="1"/>
      <w:numFmt w:val="bullet"/>
      <w:lvlText w:val="•"/>
      <w:lvlJc w:val="left"/>
      <w:pPr>
        <w:tabs>
          <w:tab w:val="num" w:pos="5760"/>
        </w:tabs>
        <w:ind w:left="5760" w:hanging="360"/>
      </w:pPr>
      <w:rPr>
        <w:rFonts w:ascii="Times New Roman" w:hAnsi="Times New Roman" w:hint="default"/>
      </w:rPr>
    </w:lvl>
    <w:lvl w:ilvl="8" w:tplc="BE369A1E"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B395931"/>
    <w:multiLevelType w:val="hybridMultilevel"/>
    <w:tmpl w:val="ED8CA1AC"/>
    <w:lvl w:ilvl="0" w:tplc="0409000F">
      <w:start w:val="1"/>
      <w:numFmt w:val="decimal"/>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33">
    <w:nsid w:val="5C02107E"/>
    <w:multiLevelType w:val="hybridMultilevel"/>
    <w:tmpl w:val="67CC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221B3F"/>
    <w:multiLevelType w:val="hybridMultilevel"/>
    <w:tmpl w:val="D8BAE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2E77A14"/>
    <w:multiLevelType w:val="hybridMultilevel"/>
    <w:tmpl w:val="376A6EF0"/>
    <w:lvl w:ilvl="0" w:tplc="85BE742E">
      <w:start w:val="1"/>
      <w:numFmt w:val="bullet"/>
      <w:lvlText w:val="–"/>
      <w:lvlJc w:val="left"/>
      <w:pPr>
        <w:tabs>
          <w:tab w:val="num" w:pos="720"/>
        </w:tabs>
        <w:ind w:left="720" w:hanging="360"/>
      </w:pPr>
      <w:rPr>
        <w:rFonts w:ascii="Arial" w:hAnsi="Arial" w:hint="default"/>
      </w:rPr>
    </w:lvl>
    <w:lvl w:ilvl="1" w:tplc="6F76669C">
      <w:start w:val="1"/>
      <w:numFmt w:val="bullet"/>
      <w:lvlText w:val="–"/>
      <w:lvlJc w:val="left"/>
      <w:pPr>
        <w:tabs>
          <w:tab w:val="num" w:pos="1440"/>
        </w:tabs>
        <w:ind w:left="1440" w:hanging="360"/>
      </w:pPr>
      <w:rPr>
        <w:rFonts w:ascii="Arial" w:hAnsi="Arial" w:hint="default"/>
      </w:rPr>
    </w:lvl>
    <w:lvl w:ilvl="2" w:tplc="FE328CBA">
      <w:start w:val="3256"/>
      <w:numFmt w:val="bullet"/>
      <w:lvlText w:val="•"/>
      <w:lvlJc w:val="left"/>
      <w:pPr>
        <w:tabs>
          <w:tab w:val="num" w:pos="2160"/>
        </w:tabs>
        <w:ind w:left="2160" w:hanging="360"/>
      </w:pPr>
      <w:rPr>
        <w:rFonts w:ascii="Arial" w:hAnsi="Arial" w:hint="default"/>
      </w:rPr>
    </w:lvl>
    <w:lvl w:ilvl="3" w:tplc="276EFD40" w:tentative="1">
      <w:start w:val="1"/>
      <w:numFmt w:val="bullet"/>
      <w:lvlText w:val="–"/>
      <w:lvlJc w:val="left"/>
      <w:pPr>
        <w:tabs>
          <w:tab w:val="num" w:pos="2880"/>
        </w:tabs>
        <w:ind w:left="2880" w:hanging="360"/>
      </w:pPr>
      <w:rPr>
        <w:rFonts w:ascii="Arial" w:hAnsi="Arial" w:hint="default"/>
      </w:rPr>
    </w:lvl>
    <w:lvl w:ilvl="4" w:tplc="080E3AF6" w:tentative="1">
      <w:start w:val="1"/>
      <w:numFmt w:val="bullet"/>
      <w:lvlText w:val="–"/>
      <w:lvlJc w:val="left"/>
      <w:pPr>
        <w:tabs>
          <w:tab w:val="num" w:pos="3600"/>
        </w:tabs>
        <w:ind w:left="3600" w:hanging="360"/>
      </w:pPr>
      <w:rPr>
        <w:rFonts w:ascii="Arial" w:hAnsi="Arial" w:hint="default"/>
      </w:rPr>
    </w:lvl>
    <w:lvl w:ilvl="5" w:tplc="5122063C" w:tentative="1">
      <w:start w:val="1"/>
      <w:numFmt w:val="bullet"/>
      <w:lvlText w:val="–"/>
      <w:lvlJc w:val="left"/>
      <w:pPr>
        <w:tabs>
          <w:tab w:val="num" w:pos="4320"/>
        </w:tabs>
        <w:ind w:left="4320" w:hanging="360"/>
      </w:pPr>
      <w:rPr>
        <w:rFonts w:ascii="Arial" w:hAnsi="Arial" w:hint="default"/>
      </w:rPr>
    </w:lvl>
    <w:lvl w:ilvl="6" w:tplc="AC223AE4" w:tentative="1">
      <w:start w:val="1"/>
      <w:numFmt w:val="bullet"/>
      <w:lvlText w:val="–"/>
      <w:lvlJc w:val="left"/>
      <w:pPr>
        <w:tabs>
          <w:tab w:val="num" w:pos="5040"/>
        </w:tabs>
        <w:ind w:left="5040" w:hanging="360"/>
      </w:pPr>
      <w:rPr>
        <w:rFonts w:ascii="Arial" w:hAnsi="Arial" w:hint="default"/>
      </w:rPr>
    </w:lvl>
    <w:lvl w:ilvl="7" w:tplc="C38E9700" w:tentative="1">
      <w:start w:val="1"/>
      <w:numFmt w:val="bullet"/>
      <w:lvlText w:val="–"/>
      <w:lvlJc w:val="left"/>
      <w:pPr>
        <w:tabs>
          <w:tab w:val="num" w:pos="5760"/>
        </w:tabs>
        <w:ind w:left="5760" w:hanging="360"/>
      </w:pPr>
      <w:rPr>
        <w:rFonts w:ascii="Arial" w:hAnsi="Arial" w:hint="default"/>
      </w:rPr>
    </w:lvl>
    <w:lvl w:ilvl="8" w:tplc="3F169B30" w:tentative="1">
      <w:start w:val="1"/>
      <w:numFmt w:val="bullet"/>
      <w:lvlText w:val="–"/>
      <w:lvlJc w:val="left"/>
      <w:pPr>
        <w:tabs>
          <w:tab w:val="num" w:pos="6480"/>
        </w:tabs>
        <w:ind w:left="6480" w:hanging="360"/>
      </w:pPr>
      <w:rPr>
        <w:rFonts w:ascii="Arial" w:hAnsi="Arial" w:hint="default"/>
      </w:rPr>
    </w:lvl>
  </w:abstractNum>
  <w:abstractNum w:abstractNumId="37">
    <w:nsid w:val="65F40F9D"/>
    <w:multiLevelType w:val="hybridMultilevel"/>
    <w:tmpl w:val="93DE22EA"/>
    <w:lvl w:ilvl="0" w:tplc="5C72D9E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024EA4"/>
    <w:multiLevelType w:val="hybridMultilevel"/>
    <w:tmpl w:val="80E2C0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0B43BD"/>
    <w:multiLevelType w:val="hybridMultilevel"/>
    <w:tmpl w:val="E63A004A"/>
    <w:lvl w:ilvl="0" w:tplc="90DE3720">
      <w:start w:val="1"/>
      <w:numFmt w:val="bullet"/>
      <w:lvlText w:val="•"/>
      <w:lvlJc w:val="left"/>
      <w:pPr>
        <w:tabs>
          <w:tab w:val="num" w:pos="720"/>
        </w:tabs>
        <w:ind w:left="720" w:hanging="360"/>
      </w:pPr>
      <w:rPr>
        <w:rFonts w:ascii="Arial" w:hAnsi="Arial" w:hint="default"/>
      </w:rPr>
    </w:lvl>
    <w:lvl w:ilvl="1" w:tplc="49907A42">
      <w:start w:val="1"/>
      <w:numFmt w:val="bullet"/>
      <w:lvlText w:val="•"/>
      <w:lvlJc w:val="left"/>
      <w:pPr>
        <w:tabs>
          <w:tab w:val="num" w:pos="1440"/>
        </w:tabs>
        <w:ind w:left="1440" w:hanging="360"/>
      </w:pPr>
      <w:rPr>
        <w:rFonts w:ascii="Arial" w:hAnsi="Arial" w:hint="default"/>
      </w:rPr>
    </w:lvl>
    <w:lvl w:ilvl="2" w:tplc="CAD28352" w:tentative="1">
      <w:start w:val="1"/>
      <w:numFmt w:val="bullet"/>
      <w:lvlText w:val="•"/>
      <w:lvlJc w:val="left"/>
      <w:pPr>
        <w:tabs>
          <w:tab w:val="num" w:pos="2160"/>
        </w:tabs>
        <w:ind w:left="2160" w:hanging="360"/>
      </w:pPr>
      <w:rPr>
        <w:rFonts w:ascii="Arial" w:hAnsi="Arial" w:hint="default"/>
      </w:rPr>
    </w:lvl>
    <w:lvl w:ilvl="3" w:tplc="80EC729E" w:tentative="1">
      <w:start w:val="1"/>
      <w:numFmt w:val="bullet"/>
      <w:lvlText w:val="•"/>
      <w:lvlJc w:val="left"/>
      <w:pPr>
        <w:tabs>
          <w:tab w:val="num" w:pos="2880"/>
        </w:tabs>
        <w:ind w:left="2880" w:hanging="360"/>
      </w:pPr>
      <w:rPr>
        <w:rFonts w:ascii="Arial" w:hAnsi="Arial" w:hint="default"/>
      </w:rPr>
    </w:lvl>
    <w:lvl w:ilvl="4" w:tplc="759089A8" w:tentative="1">
      <w:start w:val="1"/>
      <w:numFmt w:val="bullet"/>
      <w:lvlText w:val="•"/>
      <w:lvlJc w:val="left"/>
      <w:pPr>
        <w:tabs>
          <w:tab w:val="num" w:pos="3600"/>
        </w:tabs>
        <w:ind w:left="3600" w:hanging="360"/>
      </w:pPr>
      <w:rPr>
        <w:rFonts w:ascii="Arial" w:hAnsi="Arial" w:hint="default"/>
      </w:rPr>
    </w:lvl>
    <w:lvl w:ilvl="5" w:tplc="8C867190" w:tentative="1">
      <w:start w:val="1"/>
      <w:numFmt w:val="bullet"/>
      <w:lvlText w:val="•"/>
      <w:lvlJc w:val="left"/>
      <w:pPr>
        <w:tabs>
          <w:tab w:val="num" w:pos="4320"/>
        </w:tabs>
        <w:ind w:left="4320" w:hanging="360"/>
      </w:pPr>
      <w:rPr>
        <w:rFonts w:ascii="Arial" w:hAnsi="Arial" w:hint="default"/>
      </w:rPr>
    </w:lvl>
    <w:lvl w:ilvl="6" w:tplc="08923160" w:tentative="1">
      <w:start w:val="1"/>
      <w:numFmt w:val="bullet"/>
      <w:lvlText w:val="•"/>
      <w:lvlJc w:val="left"/>
      <w:pPr>
        <w:tabs>
          <w:tab w:val="num" w:pos="5040"/>
        </w:tabs>
        <w:ind w:left="5040" w:hanging="360"/>
      </w:pPr>
      <w:rPr>
        <w:rFonts w:ascii="Arial" w:hAnsi="Arial" w:hint="default"/>
      </w:rPr>
    </w:lvl>
    <w:lvl w:ilvl="7" w:tplc="B43E2418" w:tentative="1">
      <w:start w:val="1"/>
      <w:numFmt w:val="bullet"/>
      <w:lvlText w:val="•"/>
      <w:lvlJc w:val="left"/>
      <w:pPr>
        <w:tabs>
          <w:tab w:val="num" w:pos="5760"/>
        </w:tabs>
        <w:ind w:left="5760" w:hanging="360"/>
      </w:pPr>
      <w:rPr>
        <w:rFonts w:ascii="Arial" w:hAnsi="Arial" w:hint="default"/>
      </w:rPr>
    </w:lvl>
    <w:lvl w:ilvl="8" w:tplc="02945A46" w:tentative="1">
      <w:start w:val="1"/>
      <w:numFmt w:val="bullet"/>
      <w:lvlText w:val="•"/>
      <w:lvlJc w:val="left"/>
      <w:pPr>
        <w:tabs>
          <w:tab w:val="num" w:pos="6480"/>
        </w:tabs>
        <w:ind w:left="6480" w:hanging="360"/>
      </w:pPr>
      <w:rPr>
        <w:rFonts w:ascii="Arial" w:hAnsi="Arial" w:hint="default"/>
      </w:rPr>
    </w:lvl>
  </w:abstractNum>
  <w:abstractNum w:abstractNumId="40">
    <w:nsid w:val="6D1E61B8"/>
    <w:multiLevelType w:val="hybridMultilevel"/>
    <w:tmpl w:val="24EA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FF03A1"/>
    <w:multiLevelType w:val="hybridMultilevel"/>
    <w:tmpl w:val="BB24D90A"/>
    <w:lvl w:ilvl="0" w:tplc="AA4EF412">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5617F4"/>
    <w:multiLevelType w:val="hybridMultilevel"/>
    <w:tmpl w:val="49907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AD28F0"/>
    <w:multiLevelType w:val="hybridMultilevel"/>
    <w:tmpl w:val="8308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106C5C"/>
    <w:multiLevelType w:val="singleLevel"/>
    <w:tmpl w:val="C0C4B876"/>
    <w:lvl w:ilvl="0">
      <w:start w:val="1"/>
      <w:numFmt w:val="decimalZero"/>
      <w:pStyle w:val="PatentParagraphNos"/>
      <w:lvlText w:val="[00%1]    "/>
      <w:lvlJc w:val="left"/>
      <w:pPr>
        <w:tabs>
          <w:tab w:val="num" w:pos="4500"/>
        </w:tabs>
        <w:ind w:left="2700" w:firstLine="720"/>
      </w:pPr>
      <w:rPr>
        <w:rFonts w:ascii="Arial" w:hAnsi="Arial" w:cs="Arial" w:hint="default"/>
        <w:b/>
        <w:i w:val="0"/>
        <w:sz w:val="24"/>
      </w:rPr>
    </w:lvl>
  </w:abstractNum>
  <w:abstractNum w:abstractNumId="45">
    <w:nsid w:val="7759555D"/>
    <w:multiLevelType w:val="hybridMultilevel"/>
    <w:tmpl w:val="49605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FF4E3D"/>
    <w:multiLevelType w:val="hybridMultilevel"/>
    <w:tmpl w:val="7F04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2E5FFF"/>
    <w:multiLevelType w:val="hybridMultilevel"/>
    <w:tmpl w:val="FC641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912D88"/>
    <w:multiLevelType w:val="hybridMultilevel"/>
    <w:tmpl w:val="C8B2CCC0"/>
    <w:lvl w:ilvl="0" w:tplc="CE621C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9D005C6"/>
    <w:multiLevelType w:val="hybridMultilevel"/>
    <w:tmpl w:val="6BF63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9"/>
  </w:num>
  <w:num w:numId="5">
    <w:abstractNumId w:val="44"/>
  </w:num>
  <w:num w:numId="6">
    <w:abstractNumId w:val="8"/>
  </w:num>
  <w:num w:numId="7">
    <w:abstractNumId w:val="31"/>
  </w:num>
  <w:num w:numId="8">
    <w:abstractNumId w:val="27"/>
  </w:num>
  <w:num w:numId="9">
    <w:abstractNumId w:val="30"/>
  </w:num>
  <w:num w:numId="10">
    <w:abstractNumId w:val="46"/>
  </w:num>
  <w:num w:numId="11">
    <w:abstractNumId w:val="36"/>
  </w:num>
  <w:num w:numId="12">
    <w:abstractNumId w:val="43"/>
  </w:num>
  <w:num w:numId="13">
    <w:abstractNumId w:val="24"/>
  </w:num>
  <w:num w:numId="14">
    <w:abstractNumId w:val="45"/>
  </w:num>
  <w:num w:numId="15">
    <w:abstractNumId w:val="28"/>
  </w:num>
  <w:num w:numId="16">
    <w:abstractNumId w:val="14"/>
  </w:num>
  <w:num w:numId="17">
    <w:abstractNumId w:val="42"/>
  </w:num>
  <w:num w:numId="18">
    <w:abstractNumId w:val="26"/>
  </w:num>
  <w:num w:numId="19">
    <w:abstractNumId w:val="33"/>
  </w:num>
  <w:num w:numId="20">
    <w:abstractNumId w:val="9"/>
  </w:num>
  <w:num w:numId="21">
    <w:abstractNumId w:val="39"/>
  </w:num>
  <w:num w:numId="22">
    <w:abstractNumId w:val="11"/>
  </w:num>
  <w:num w:numId="23">
    <w:abstractNumId w:val="21"/>
  </w:num>
  <w:num w:numId="24">
    <w:abstractNumId w:val="12"/>
  </w:num>
  <w:num w:numId="25">
    <w:abstractNumId w:val="25"/>
  </w:num>
  <w:num w:numId="26">
    <w:abstractNumId w:val="32"/>
  </w:num>
  <w:num w:numId="27">
    <w:abstractNumId w:val="23"/>
  </w:num>
  <w:num w:numId="28">
    <w:abstractNumId w:val="2"/>
  </w:num>
  <w:num w:numId="29">
    <w:abstractNumId w:val="0"/>
  </w:num>
  <w:num w:numId="30">
    <w:abstractNumId w:val="15"/>
  </w:num>
  <w:num w:numId="31">
    <w:abstractNumId w:val="18"/>
  </w:num>
  <w:num w:numId="32">
    <w:abstractNumId w:val="38"/>
  </w:num>
  <w:num w:numId="33">
    <w:abstractNumId w:val="10"/>
  </w:num>
  <w:num w:numId="34">
    <w:abstractNumId w:val="4"/>
  </w:num>
  <w:num w:numId="35">
    <w:abstractNumId w:val="6"/>
  </w:num>
  <w:num w:numId="36">
    <w:abstractNumId w:val="34"/>
  </w:num>
  <w:num w:numId="37">
    <w:abstractNumId w:val="49"/>
  </w:num>
  <w:num w:numId="38">
    <w:abstractNumId w:val="37"/>
  </w:num>
  <w:num w:numId="39">
    <w:abstractNumId w:val="41"/>
  </w:num>
  <w:num w:numId="40">
    <w:abstractNumId w:val="35"/>
  </w:num>
  <w:num w:numId="41">
    <w:abstractNumId w:val="22"/>
  </w:num>
  <w:num w:numId="42">
    <w:abstractNumId w:val="7"/>
  </w:num>
  <w:num w:numId="43">
    <w:abstractNumId w:val="1"/>
  </w:num>
  <w:num w:numId="44">
    <w:abstractNumId w:val="48"/>
  </w:num>
  <w:num w:numId="45">
    <w:abstractNumId w:val="5"/>
  </w:num>
  <w:num w:numId="46">
    <w:abstractNumId w:val="47"/>
  </w:num>
  <w:num w:numId="47">
    <w:abstractNumId w:val="29"/>
  </w:num>
  <w:num w:numId="48">
    <w:abstractNumId w:val="16"/>
  </w:num>
  <w:num w:numId="49">
    <w:abstractNumId w:val="40"/>
  </w:num>
  <w:num w:numId="5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A68"/>
    <w:rsid w:val="00000A3B"/>
    <w:rsid w:val="00000AE7"/>
    <w:rsid w:val="00000B06"/>
    <w:rsid w:val="00000B41"/>
    <w:rsid w:val="00000C48"/>
    <w:rsid w:val="000014E0"/>
    <w:rsid w:val="000016C7"/>
    <w:rsid w:val="0000194C"/>
    <w:rsid w:val="00001CD7"/>
    <w:rsid w:val="00001FFE"/>
    <w:rsid w:val="00002A19"/>
    <w:rsid w:val="00002E8D"/>
    <w:rsid w:val="00003F2C"/>
    <w:rsid w:val="0000415E"/>
    <w:rsid w:val="00005315"/>
    <w:rsid w:val="00005988"/>
    <w:rsid w:val="00005B4A"/>
    <w:rsid w:val="00005E9F"/>
    <w:rsid w:val="00006A9C"/>
    <w:rsid w:val="00006B62"/>
    <w:rsid w:val="00006FD3"/>
    <w:rsid w:val="00011175"/>
    <w:rsid w:val="000113E3"/>
    <w:rsid w:val="000116FA"/>
    <w:rsid w:val="00011F33"/>
    <w:rsid w:val="00012492"/>
    <w:rsid w:val="00013780"/>
    <w:rsid w:val="000137F0"/>
    <w:rsid w:val="00013C95"/>
    <w:rsid w:val="00013D9F"/>
    <w:rsid w:val="00013E40"/>
    <w:rsid w:val="00013EAF"/>
    <w:rsid w:val="00014986"/>
    <w:rsid w:val="00014A28"/>
    <w:rsid w:val="00014DA6"/>
    <w:rsid w:val="00015147"/>
    <w:rsid w:val="000152C6"/>
    <w:rsid w:val="000153D1"/>
    <w:rsid w:val="00015FF3"/>
    <w:rsid w:val="00017192"/>
    <w:rsid w:val="00017540"/>
    <w:rsid w:val="00020217"/>
    <w:rsid w:val="000204A0"/>
    <w:rsid w:val="00020762"/>
    <w:rsid w:val="0002094C"/>
    <w:rsid w:val="0002119A"/>
    <w:rsid w:val="00021501"/>
    <w:rsid w:val="00021738"/>
    <w:rsid w:val="0002197B"/>
    <w:rsid w:val="000219EE"/>
    <w:rsid w:val="00021DD4"/>
    <w:rsid w:val="000225D0"/>
    <w:rsid w:val="00022657"/>
    <w:rsid w:val="00022699"/>
    <w:rsid w:val="00022CC3"/>
    <w:rsid w:val="000237E6"/>
    <w:rsid w:val="000243CB"/>
    <w:rsid w:val="00025C2E"/>
    <w:rsid w:val="00027B87"/>
    <w:rsid w:val="00027F84"/>
    <w:rsid w:val="000305BA"/>
    <w:rsid w:val="00030C33"/>
    <w:rsid w:val="00030F79"/>
    <w:rsid w:val="00031EE2"/>
    <w:rsid w:val="000322B2"/>
    <w:rsid w:val="000323BE"/>
    <w:rsid w:val="0003263C"/>
    <w:rsid w:val="00033A0A"/>
    <w:rsid w:val="000344E9"/>
    <w:rsid w:val="00034608"/>
    <w:rsid w:val="00034ABD"/>
    <w:rsid w:val="00034EBB"/>
    <w:rsid w:val="0003582F"/>
    <w:rsid w:val="00035CA3"/>
    <w:rsid w:val="00035F27"/>
    <w:rsid w:val="00036845"/>
    <w:rsid w:val="00036BF2"/>
    <w:rsid w:val="00037A24"/>
    <w:rsid w:val="000401A6"/>
    <w:rsid w:val="000403FD"/>
    <w:rsid w:val="0004042A"/>
    <w:rsid w:val="0004161A"/>
    <w:rsid w:val="00041DBE"/>
    <w:rsid w:val="00041E9D"/>
    <w:rsid w:val="000424AE"/>
    <w:rsid w:val="00042742"/>
    <w:rsid w:val="00042A53"/>
    <w:rsid w:val="00042FF2"/>
    <w:rsid w:val="00044558"/>
    <w:rsid w:val="00045788"/>
    <w:rsid w:val="0004592C"/>
    <w:rsid w:val="00045D8D"/>
    <w:rsid w:val="00047907"/>
    <w:rsid w:val="00047953"/>
    <w:rsid w:val="00050561"/>
    <w:rsid w:val="00050C81"/>
    <w:rsid w:val="0005118E"/>
    <w:rsid w:val="00051561"/>
    <w:rsid w:val="00051B49"/>
    <w:rsid w:val="00051D5C"/>
    <w:rsid w:val="00052405"/>
    <w:rsid w:val="00052814"/>
    <w:rsid w:val="0005343D"/>
    <w:rsid w:val="00053593"/>
    <w:rsid w:val="000539B3"/>
    <w:rsid w:val="00054663"/>
    <w:rsid w:val="000547F5"/>
    <w:rsid w:val="00054EE4"/>
    <w:rsid w:val="00054F78"/>
    <w:rsid w:val="0005509D"/>
    <w:rsid w:val="000550B2"/>
    <w:rsid w:val="00055444"/>
    <w:rsid w:val="000555A5"/>
    <w:rsid w:val="0005619D"/>
    <w:rsid w:val="00056E15"/>
    <w:rsid w:val="000571D9"/>
    <w:rsid w:val="000574DC"/>
    <w:rsid w:val="000577FB"/>
    <w:rsid w:val="00057C9E"/>
    <w:rsid w:val="00057FD1"/>
    <w:rsid w:val="000606F3"/>
    <w:rsid w:val="00061273"/>
    <w:rsid w:val="000614D5"/>
    <w:rsid w:val="00061504"/>
    <w:rsid w:val="000618ED"/>
    <w:rsid w:val="000626F0"/>
    <w:rsid w:val="00062D3F"/>
    <w:rsid w:val="0006328D"/>
    <w:rsid w:val="000634D4"/>
    <w:rsid w:val="0006352C"/>
    <w:rsid w:val="0006407D"/>
    <w:rsid w:val="0006427E"/>
    <w:rsid w:val="00064B35"/>
    <w:rsid w:val="00065068"/>
    <w:rsid w:val="000652E8"/>
    <w:rsid w:val="00067981"/>
    <w:rsid w:val="00067D05"/>
    <w:rsid w:val="0007034A"/>
    <w:rsid w:val="00070695"/>
    <w:rsid w:val="00070AE3"/>
    <w:rsid w:val="00070E88"/>
    <w:rsid w:val="0007139D"/>
    <w:rsid w:val="00071885"/>
    <w:rsid w:val="00071FB0"/>
    <w:rsid w:val="000724AB"/>
    <w:rsid w:val="0007286E"/>
    <w:rsid w:val="00072DE0"/>
    <w:rsid w:val="00073179"/>
    <w:rsid w:val="0007322E"/>
    <w:rsid w:val="00073266"/>
    <w:rsid w:val="000737DD"/>
    <w:rsid w:val="0007413E"/>
    <w:rsid w:val="000744CC"/>
    <w:rsid w:val="00074C42"/>
    <w:rsid w:val="00074EE8"/>
    <w:rsid w:val="00075293"/>
    <w:rsid w:val="000752B1"/>
    <w:rsid w:val="00075AF6"/>
    <w:rsid w:val="00077756"/>
    <w:rsid w:val="0007793D"/>
    <w:rsid w:val="0008070A"/>
    <w:rsid w:val="00080ECD"/>
    <w:rsid w:val="00081235"/>
    <w:rsid w:val="00081785"/>
    <w:rsid w:val="00082026"/>
    <w:rsid w:val="00082EA7"/>
    <w:rsid w:val="00083450"/>
    <w:rsid w:val="0008411D"/>
    <w:rsid w:val="000843FC"/>
    <w:rsid w:val="00084A89"/>
    <w:rsid w:val="0008603F"/>
    <w:rsid w:val="0008696E"/>
    <w:rsid w:val="00086C99"/>
    <w:rsid w:val="00087F5F"/>
    <w:rsid w:val="00090141"/>
    <w:rsid w:val="000906FC"/>
    <w:rsid w:val="00090C52"/>
    <w:rsid w:val="00091336"/>
    <w:rsid w:val="00091F69"/>
    <w:rsid w:val="000923BE"/>
    <w:rsid w:val="00092769"/>
    <w:rsid w:val="000927D6"/>
    <w:rsid w:val="00092B98"/>
    <w:rsid w:val="00093B73"/>
    <w:rsid w:val="000944A6"/>
    <w:rsid w:val="000955FC"/>
    <w:rsid w:val="0009620A"/>
    <w:rsid w:val="00096A49"/>
    <w:rsid w:val="00096D00"/>
    <w:rsid w:val="00097AAE"/>
    <w:rsid w:val="00097F25"/>
    <w:rsid w:val="000A0070"/>
    <w:rsid w:val="000A00B8"/>
    <w:rsid w:val="000A0DEE"/>
    <w:rsid w:val="000A107B"/>
    <w:rsid w:val="000A1D46"/>
    <w:rsid w:val="000A1E09"/>
    <w:rsid w:val="000A1FC5"/>
    <w:rsid w:val="000A30D2"/>
    <w:rsid w:val="000A3768"/>
    <w:rsid w:val="000A38C0"/>
    <w:rsid w:val="000A3C23"/>
    <w:rsid w:val="000A3D97"/>
    <w:rsid w:val="000A404A"/>
    <w:rsid w:val="000A465E"/>
    <w:rsid w:val="000A48F0"/>
    <w:rsid w:val="000A4C7D"/>
    <w:rsid w:val="000A64ED"/>
    <w:rsid w:val="000A6D44"/>
    <w:rsid w:val="000A6E45"/>
    <w:rsid w:val="000A71F6"/>
    <w:rsid w:val="000A72B4"/>
    <w:rsid w:val="000A7A11"/>
    <w:rsid w:val="000A7F10"/>
    <w:rsid w:val="000B0230"/>
    <w:rsid w:val="000B06C6"/>
    <w:rsid w:val="000B097B"/>
    <w:rsid w:val="000B0ACD"/>
    <w:rsid w:val="000B15B9"/>
    <w:rsid w:val="000B208F"/>
    <w:rsid w:val="000B2947"/>
    <w:rsid w:val="000B2982"/>
    <w:rsid w:val="000B3001"/>
    <w:rsid w:val="000B3680"/>
    <w:rsid w:val="000B3A4F"/>
    <w:rsid w:val="000B3C0D"/>
    <w:rsid w:val="000B50C8"/>
    <w:rsid w:val="000B5424"/>
    <w:rsid w:val="000B5ACB"/>
    <w:rsid w:val="000B6092"/>
    <w:rsid w:val="000B659B"/>
    <w:rsid w:val="000B6DC2"/>
    <w:rsid w:val="000B7D1A"/>
    <w:rsid w:val="000C068E"/>
    <w:rsid w:val="000C1042"/>
    <w:rsid w:val="000C1362"/>
    <w:rsid w:val="000C16D7"/>
    <w:rsid w:val="000C172D"/>
    <w:rsid w:val="000C2231"/>
    <w:rsid w:val="000C259B"/>
    <w:rsid w:val="000C2643"/>
    <w:rsid w:val="000C3A3B"/>
    <w:rsid w:val="000C4142"/>
    <w:rsid w:val="000C4645"/>
    <w:rsid w:val="000C47C7"/>
    <w:rsid w:val="000C4A5E"/>
    <w:rsid w:val="000C4B87"/>
    <w:rsid w:val="000C5523"/>
    <w:rsid w:val="000C57E0"/>
    <w:rsid w:val="000C62F5"/>
    <w:rsid w:val="000C6392"/>
    <w:rsid w:val="000C6903"/>
    <w:rsid w:val="000C7BAE"/>
    <w:rsid w:val="000C7EA8"/>
    <w:rsid w:val="000D08A6"/>
    <w:rsid w:val="000D1438"/>
    <w:rsid w:val="000D1451"/>
    <w:rsid w:val="000D1BF0"/>
    <w:rsid w:val="000D1D23"/>
    <w:rsid w:val="000D220C"/>
    <w:rsid w:val="000D234C"/>
    <w:rsid w:val="000D273B"/>
    <w:rsid w:val="000D2934"/>
    <w:rsid w:val="000D30F8"/>
    <w:rsid w:val="000D32BE"/>
    <w:rsid w:val="000D38B6"/>
    <w:rsid w:val="000D3D70"/>
    <w:rsid w:val="000D3F23"/>
    <w:rsid w:val="000D3F90"/>
    <w:rsid w:val="000D467C"/>
    <w:rsid w:val="000D4C25"/>
    <w:rsid w:val="000D50A3"/>
    <w:rsid w:val="000D5312"/>
    <w:rsid w:val="000D5875"/>
    <w:rsid w:val="000D5AAB"/>
    <w:rsid w:val="000D5FCD"/>
    <w:rsid w:val="000D6A57"/>
    <w:rsid w:val="000E0592"/>
    <w:rsid w:val="000E06EB"/>
    <w:rsid w:val="000E0828"/>
    <w:rsid w:val="000E0AB3"/>
    <w:rsid w:val="000E0F85"/>
    <w:rsid w:val="000E0FF3"/>
    <w:rsid w:val="000E12B0"/>
    <w:rsid w:val="000E1F55"/>
    <w:rsid w:val="000E24D9"/>
    <w:rsid w:val="000E2848"/>
    <w:rsid w:val="000E2D12"/>
    <w:rsid w:val="000E3235"/>
    <w:rsid w:val="000E3337"/>
    <w:rsid w:val="000E38CA"/>
    <w:rsid w:val="000E39B6"/>
    <w:rsid w:val="000E3B51"/>
    <w:rsid w:val="000E43BA"/>
    <w:rsid w:val="000E4930"/>
    <w:rsid w:val="000E4BDA"/>
    <w:rsid w:val="000E4BDE"/>
    <w:rsid w:val="000E4FEA"/>
    <w:rsid w:val="000E5924"/>
    <w:rsid w:val="000E5D6D"/>
    <w:rsid w:val="000E6E56"/>
    <w:rsid w:val="000E76DF"/>
    <w:rsid w:val="000E7BDB"/>
    <w:rsid w:val="000F07CF"/>
    <w:rsid w:val="000F0F49"/>
    <w:rsid w:val="000F11FC"/>
    <w:rsid w:val="000F169C"/>
    <w:rsid w:val="000F2613"/>
    <w:rsid w:val="000F2A37"/>
    <w:rsid w:val="000F3B1D"/>
    <w:rsid w:val="000F47B8"/>
    <w:rsid w:val="000F4DF7"/>
    <w:rsid w:val="000F554F"/>
    <w:rsid w:val="000F6349"/>
    <w:rsid w:val="000F6F6B"/>
    <w:rsid w:val="000F745F"/>
    <w:rsid w:val="000F7739"/>
    <w:rsid w:val="001004BC"/>
    <w:rsid w:val="00100EFE"/>
    <w:rsid w:val="001020E8"/>
    <w:rsid w:val="001022C1"/>
    <w:rsid w:val="00102E59"/>
    <w:rsid w:val="00104197"/>
    <w:rsid w:val="001042B3"/>
    <w:rsid w:val="001048A8"/>
    <w:rsid w:val="00104A3B"/>
    <w:rsid w:val="001053ED"/>
    <w:rsid w:val="00105DEB"/>
    <w:rsid w:val="00106734"/>
    <w:rsid w:val="001068CC"/>
    <w:rsid w:val="00107322"/>
    <w:rsid w:val="00107447"/>
    <w:rsid w:val="00107D8E"/>
    <w:rsid w:val="0011067F"/>
    <w:rsid w:val="00110750"/>
    <w:rsid w:val="00110818"/>
    <w:rsid w:val="00110BE1"/>
    <w:rsid w:val="00110D83"/>
    <w:rsid w:val="00110E2C"/>
    <w:rsid w:val="0011118E"/>
    <w:rsid w:val="001119CF"/>
    <w:rsid w:val="00111AB9"/>
    <w:rsid w:val="00112766"/>
    <w:rsid w:val="00112EED"/>
    <w:rsid w:val="001136AA"/>
    <w:rsid w:val="00113E0E"/>
    <w:rsid w:val="00114624"/>
    <w:rsid w:val="00114B47"/>
    <w:rsid w:val="00115A1F"/>
    <w:rsid w:val="00115F9E"/>
    <w:rsid w:val="0011621F"/>
    <w:rsid w:val="00116596"/>
    <w:rsid w:val="001167BA"/>
    <w:rsid w:val="00116B0F"/>
    <w:rsid w:val="00116CE2"/>
    <w:rsid w:val="00116DF2"/>
    <w:rsid w:val="001172D9"/>
    <w:rsid w:val="00117545"/>
    <w:rsid w:val="00117A47"/>
    <w:rsid w:val="00117B31"/>
    <w:rsid w:val="00117E57"/>
    <w:rsid w:val="001204F8"/>
    <w:rsid w:val="00120776"/>
    <w:rsid w:val="00120B73"/>
    <w:rsid w:val="00120F88"/>
    <w:rsid w:val="001210DE"/>
    <w:rsid w:val="001215C9"/>
    <w:rsid w:val="00121D82"/>
    <w:rsid w:val="0012212E"/>
    <w:rsid w:val="001225B9"/>
    <w:rsid w:val="001228D5"/>
    <w:rsid w:val="00122A9A"/>
    <w:rsid w:val="00122EC1"/>
    <w:rsid w:val="001233E5"/>
    <w:rsid w:val="00123918"/>
    <w:rsid w:val="001246B9"/>
    <w:rsid w:val="00125A05"/>
    <w:rsid w:val="00126287"/>
    <w:rsid w:val="00126368"/>
    <w:rsid w:val="001268E7"/>
    <w:rsid w:val="00126E05"/>
    <w:rsid w:val="00127061"/>
    <w:rsid w:val="001272DC"/>
    <w:rsid w:val="0012737D"/>
    <w:rsid w:val="00127FB7"/>
    <w:rsid w:val="00132108"/>
    <w:rsid w:val="001326F5"/>
    <w:rsid w:val="00132828"/>
    <w:rsid w:val="001332E2"/>
    <w:rsid w:val="00133963"/>
    <w:rsid w:val="0013469D"/>
    <w:rsid w:val="001346FF"/>
    <w:rsid w:val="001349B4"/>
    <w:rsid w:val="00134BFC"/>
    <w:rsid w:val="0013589A"/>
    <w:rsid w:val="001365AA"/>
    <w:rsid w:val="00136A77"/>
    <w:rsid w:val="00136D25"/>
    <w:rsid w:val="00136D3F"/>
    <w:rsid w:val="0013710D"/>
    <w:rsid w:val="001371F5"/>
    <w:rsid w:val="00137298"/>
    <w:rsid w:val="001375A9"/>
    <w:rsid w:val="00137719"/>
    <w:rsid w:val="00137A8E"/>
    <w:rsid w:val="00140045"/>
    <w:rsid w:val="00140D7C"/>
    <w:rsid w:val="001414CD"/>
    <w:rsid w:val="00141850"/>
    <w:rsid w:val="00141D7E"/>
    <w:rsid w:val="00142326"/>
    <w:rsid w:val="001424CE"/>
    <w:rsid w:val="00142535"/>
    <w:rsid w:val="00142A25"/>
    <w:rsid w:val="0014333E"/>
    <w:rsid w:val="00143D47"/>
    <w:rsid w:val="001440C9"/>
    <w:rsid w:val="0014423E"/>
    <w:rsid w:val="001449E5"/>
    <w:rsid w:val="00144E2B"/>
    <w:rsid w:val="0014521A"/>
    <w:rsid w:val="00145777"/>
    <w:rsid w:val="00145A49"/>
    <w:rsid w:val="0014679B"/>
    <w:rsid w:val="00146809"/>
    <w:rsid w:val="00146930"/>
    <w:rsid w:val="00146ABF"/>
    <w:rsid w:val="00146DBA"/>
    <w:rsid w:val="00147233"/>
    <w:rsid w:val="00147628"/>
    <w:rsid w:val="001504F0"/>
    <w:rsid w:val="00150FEF"/>
    <w:rsid w:val="001514A5"/>
    <w:rsid w:val="00151C37"/>
    <w:rsid w:val="001521D6"/>
    <w:rsid w:val="001523F7"/>
    <w:rsid w:val="00153E83"/>
    <w:rsid w:val="001540C5"/>
    <w:rsid w:val="0015457B"/>
    <w:rsid w:val="00154CFC"/>
    <w:rsid w:val="00155F03"/>
    <w:rsid w:val="00156135"/>
    <w:rsid w:val="00156151"/>
    <w:rsid w:val="00156279"/>
    <w:rsid w:val="001565BA"/>
    <w:rsid w:val="00156D8F"/>
    <w:rsid w:val="001579C1"/>
    <w:rsid w:val="00157B7F"/>
    <w:rsid w:val="00161015"/>
    <w:rsid w:val="001614A8"/>
    <w:rsid w:val="00161D27"/>
    <w:rsid w:val="00161E75"/>
    <w:rsid w:val="00162538"/>
    <w:rsid w:val="00162860"/>
    <w:rsid w:val="00163869"/>
    <w:rsid w:val="0016523F"/>
    <w:rsid w:val="001652EA"/>
    <w:rsid w:val="0016551C"/>
    <w:rsid w:val="00165B34"/>
    <w:rsid w:val="00165CC9"/>
    <w:rsid w:val="00166638"/>
    <w:rsid w:val="00167C9C"/>
    <w:rsid w:val="00170DAB"/>
    <w:rsid w:val="00171A68"/>
    <w:rsid w:val="00171AB3"/>
    <w:rsid w:val="00171B07"/>
    <w:rsid w:val="00171CE1"/>
    <w:rsid w:val="00172238"/>
    <w:rsid w:val="00173697"/>
    <w:rsid w:val="001751D0"/>
    <w:rsid w:val="00175836"/>
    <w:rsid w:val="00175EAA"/>
    <w:rsid w:val="0017628A"/>
    <w:rsid w:val="0017680D"/>
    <w:rsid w:val="00176DCF"/>
    <w:rsid w:val="001771BC"/>
    <w:rsid w:val="00177776"/>
    <w:rsid w:val="0017781E"/>
    <w:rsid w:val="0017786D"/>
    <w:rsid w:val="00180445"/>
    <w:rsid w:val="001806C5"/>
    <w:rsid w:val="00181629"/>
    <w:rsid w:val="00181A66"/>
    <w:rsid w:val="00181B51"/>
    <w:rsid w:val="0018238C"/>
    <w:rsid w:val="001824A9"/>
    <w:rsid w:val="0018346F"/>
    <w:rsid w:val="00184781"/>
    <w:rsid w:val="0018483E"/>
    <w:rsid w:val="00184C6F"/>
    <w:rsid w:val="00184EBD"/>
    <w:rsid w:val="001856DF"/>
    <w:rsid w:val="0018605F"/>
    <w:rsid w:val="0018656F"/>
    <w:rsid w:val="00186F91"/>
    <w:rsid w:val="00187417"/>
    <w:rsid w:val="001905D3"/>
    <w:rsid w:val="00190B19"/>
    <w:rsid w:val="00190E80"/>
    <w:rsid w:val="001911BC"/>
    <w:rsid w:val="001913CA"/>
    <w:rsid w:val="001917B0"/>
    <w:rsid w:val="0019229F"/>
    <w:rsid w:val="00193074"/>
    <w:rsid w:val="0019348B"/>
    <w:rsid w:val="001938C2"/>
    <w:rsid w:val="001938E9"/>
    <w:rsid w:val="00193E01"/>
    <w:rsid w:val="00193F8A"/>
    <w:rsid w:val="0019407B"/>
    <w:rsid w:val="00194187"/>
    <w:rsid w:val="001945EB"/>
    <w:rsid w:val="001947AB"/>
    <w:rsid w:val="001948F8"/>
    <w:rsid w:val="00195147"/>
    <w:rsid w:val="00195299"/>
    <w:rsid w:val="00195BE1"/>
    <w:rsid w:val="00196130"/>
    <w:rsid w:val="001962D3"/>
    <w:rsid w:val="00197106"/>
    <w:rsid w:val="001A0035"/>
    <w:rsid w:val="001A0703"/>
    <w:rsid w:val="001A085D"/>
    <w:rsid w:val="001A0BD7"/>
    <w:rsid w:val="001A2500"/>
    <w:rsid w:val="001A2BEA"/>
    <w:rsid w:val="001A357D"/>
    <w:rsid w:val="001A3AB6"/>
    <w:rsid w:val="001A45B8"/>
    <w:rsid w:val="001A6202"/>
    <w:rsid w:val="001A698D"/>
    <w:rsid w:val="001A6993"/>
    <w:rsid w:val="001A6A5C"/>
    <w:rsid w:val="001A6C89"/>
    <w:rsid w:val="001A735D"/>
    <w:rsid w:val="001A7C21"/>
    <w:rsid w:val="001B0A42"/>
    <w:rsid w:val="001B131F"/>
    <w:rsid w:val="001B15D5"/>
    <w:rsid w:val="001B1B02"/>
    <w:rsid w:val="001B2619"/>
    <w:rsid w:val="001B29AE"/>
    <w:rsid w:val="001B2B9C"/>
    <w:rsid w:val="001B2C63"/>
    <w:rsid w:val="001B32C0"/>
    <w:rsid w:val="001B34B5"/>
    <w:rsid w:val="001B3930"/>
    <w:rsid w:val="001B4852"/>
    <w:rsid w:val="001B57A8"/>
    <w:rsid w:val="001B5A3E"/>
    <w:rsid w:val="001B644F"/>
    <w:rsid w:val="001B654D"/>
    <w:rsid w:val="001B6650"/>
    <w:rsid w:val="001B710A"/>
    <w:rsid w:val="001C0528"/>
    <w:rsid w:val="001C0D72"/>
    <w:rsid w:val="001C12BF"/>
    <w:rsid w:val="001C1419"/>
    <w:rsid w:val="001C1505"/>
    <w:rsid w:val="001C1CCB"/>
    <w:rsid w:val="001C2136"/>
    <w:rsid w:val="001C2A50"/>
    <w:rsid w:val="001C3607"/>
    <w:rsid w:val="001C3D91"/>
    <w:rsid w:val="001C45C3"/>
    <w:rsid w:val="001C60EE"/>
    <w:rsid w:val="001C73E1"/>
    <w:rsid w:val="001C766E"/>
    <w:rsid w:val="001D0552"/>
    <w:rsid w:val="001D0D46"/>
    <w:rsid w:val="001D1604"/>
    <w:rsid w:val="001D199F"/>
    <w:rsid w:val="001D1E44"/>
    <w:rsid w:val="001D256A"/>
    <w:rsid w:val="001D275C"/>
    <w:rsid w:val="001D29BD"/>
    <w:rsid w:val="001D2B4E"/>
    <w:rsid w:val="001D3AD2"/>
    <w:rsid w:val="001D3B6B"/>
    <w:rsid w:val="001D477A"/>
    <w:rsid w:val="001D6314"/>
    <w:rsid w:val="001D6898"/>
    <w:rsid w:val="001D6A54"/>
    <w:rsid w:val="001D6AF5"/>
    <w:rsid w:val="001D72CC"/>
    <w:rsid w:val="001D7A7D"/>
    <w:rsid w:val="001D7FDA"/>
    <w:rsid w:val="001E0BE7"/>
    <w:rsid w:val="001E0CEA"/>
    <w:rsid w:val="001E1AAB"/>
    <w:rsid w:val="001E1E45"/>
    <w:rsid w:val="001E2946"/>
    <w:rsid w:val="001E2AEA"/>
    <w:rsid w:val="001E2F86"/>
    <w:rsid w:val="001E39E5"/>
    <w:rsid w:val="001E43CA"/>
    <w:rsid w:val="001E482D"/>
    <w:rsid w:val="001E49E6"/>
    <w:rsid w:val="001E4F13"/>
    <w:rsid w:val="001E5672"/>
    <w:rsid w:val="001E5B70"/>
    <w:rsid w:val="001E6E36"/>
    <w:rsid w:val="001E6F6B"/>
    <w:rsid w:val="001E7003"/>
    <w:rsid w:val="001E7751"/>
    <w:rsid w:val="001E7C5C"/>
    <w:rsid w:val="001F005A"/>
    <w:rsid w:val="001F014F"/>
    <w:rsid w:val="001F09DF"/>
    <w:rsid w:val="001F0E6F"/>
    <w:rsid w:val="001F132C"/>
    <w:rsid w:val="001F15F9"/>
    <w:rsid w:val="001F179E"/>
    <w:rsid w:val="001F1DE9"/>
    <w:rsid w:val="001F24E6"/>
    <w:rsid w:val="001F2A90"/>
    <w:rsid w:val="001F2FCA"/>
    <w:rsid w:val="001F3C6D"/>
    <w:rsid w:val="001F43AA"/>
    <w:rsid w:val="001F47BA"/>
    <w:rsid w:val="001F4C19"/>
    <w:rsid w:val="001F62A3"/>
    <w:rsid w:val="001F64D0"/>
    <w:rsid w:val="001F6808"/>
    <w:rsid w:val="001F6C9F"/>
    <w:rsid w:val="001F6E7F"/>
    <w:rsid w:val="001F723F"/>
    <w:rsid w:val="001F7419"/>
    <w:rsid w:val="001F7B12"/>
    <w:rsid w:val="00200AC4"/>
    <w:rsid w:val="00200B37"/>
    <w:rsid w:val="00200D8B"/>
    <w:rsid w:val="00201C9D"/>
    <w:rsid w:val="00202E3B"/>
    <w:rsid w:val="00203448"/>
    <w:rsid w:val="0020345F"/>
    <w:rsid w:val="00205909"/>
    <w:rsid w:val="00205C17"/>
    <w:rsid w:val="00206132"/>
    <w:rsid w:val="00206ED6"/>
    <w:rsid w:val="00210BC1"/>
    <w:rsid w:val="00210E61"/>
    <w:rsid w:val="00211501"/>
    <w:rsid w:val="002119EF"/>
    <w:rsid w:val="00211DC0"/>
    <w:rsid w:val="00212939"/>
    <w:rsid w:val="00212E92"/>
    <w:rsid w:val="00213817"/>
    <w:rsid w:val="00213BFB"/>
    <w:rsid w:val="00214526"/>
    <w:rsid w:val="00214A37"/>
    <w:rsid w:val="00214EB7"/>
    <w:rsid w:val="00214F05"/>
    <w:rsid w:val="00215E70"/>
    <w:rsid w:val="00216E17"/>
    <w:rsid w:val="0021709E"/>
    <w:rsid w:val="00217D7F"/>
    <w:rsid w:val="00220007"/>
    <w:rsid w:val="00220563"/>
    <w:rsid w:val="00220AD8"/>
    <w:rsid w:val="002212D1"/>
    <w:rsid w:val="00222649"/>
    <w:rsid w:val="002226B5"/>
    <w:rsid w:val="0022283C"/>
    <w:rsid w:val="00223298"/>
    <w:rsid w:val="002235CE"/>
    <w:rsid w:val="00223ACF"/>
    <w:rsid w:val="00223BEE"/>
    <w:rsid w:val="002249F2"/>
    <w:rsid w:val="00225101"/>
    <w:rsid w:val="00225556"/>
    <w:rsid w:val="002258C4"/>
    <w:rsid w:val="00225AF1"/>
    <w:rsid w:val="00226110"/>
    <w:rsid w:val="00226894"/>
    <w:rsid w:val="0022700E"/>
    <w:rsid w:val="002271E3"/>
    <w:rsid w:val="00227351"/>
    <w:rsid w:val="00227570"/>
    <w:rsid w:val="00230532"/>
    <w:rsid w:val="00231155"/>
    <w:rsid w:val="0023143D"/>
    <w:rsid w:val="00231E47"/>
    <w:rsid w:val="0023274C"/>
    <w:rsid w:val="00232995"/>
    <w:rsid w:val="00232D68"/>
    <w:rsid w:val="00234AC5"/>
    <w:rsid w:val="00234F82"/>
    <w:rsid w:val="00235242"/>
    <w:rsid w:val="00235477"/>
    <w:rsid w:val="002358A2"/>
    <w:rsid w:val="002365C6"/>
    <w:rsid w:val="002365D1"/>
    <w:rsid w:val="00237516"/>
    <w:rsid w:val="002379B5"/>
    <w:rsid w:val="00237D5F"/>
    <w:rsid w:val="0024039F"/>
    <w:rsid w:val="00240927"/>
    <w:rsid w:val="00240969"/>
    <w:rsid w:val="002409C8"/>
    <w:rsid w:val="00241C88"/>
    <w:rsid w:val="00241DFD"/>
    <w:rsid w:val="002420BD"/>
    <w:rsid w:val="00242744"/>
    <w:rsid w:val="002430EF"/>
    <w:rsid w:val="00244AD0"/>
    <w:rsid w:val="00244B28"/>
    <w:rsid w:val="00245132"/>
    <w:rsid w:val="002455FA"/>
    <w:rsid w:val="00245EC6"/>
    <w:rsid w:val="00246475"/>
    <w:rsid w:val="0024689C"/>
    <w:rsid w:val="00246E0B"/>
    <w:rsid w:val="00246E18"/>
    <w:rsid w:val="00247214"/>
    <w:rsid w:val="0024727E"/>
    <w:rsid w:val="0024729E"/>
    <w:rsid w:val="002503C4"/>
    <w:rsid w:val="00250567"/>
    <w:rsid w:val="00250B25"/>
    <w:rsid w:val="00250EFF"/>
    <w:rsid w:val="00250F9E"/>
    <w:rsid w:val="00251156"/>
    <w:rsid w:val="00251D8B"/>
    <w:rsid w:val="002523B4"/>
    <w:rsid w:val="002523E3"/>
    <w:rsid w:val="002529E1"/>
    <w:rsid w:val="00252D56"/>
    <w:rsid w:val="00252D6E"/>
    <w:rsid w:val="00254187"/>
    <w:rsid w:val="002549B5"/>
    <w:rsid w:val="002550E2"/>
    <w:rsid w:val="00255F6C"/>
    <w:rsid w:val="002563FB"/>
    <w:rsid w:val="00256D0F"/>
    <w:rsid w:val="00257DE7"/>
    <w:rsid w:val="00260AA9"/>
    <w:rsid w:val="0026115B"/>
    <w:rsid w:val="002611F6"/>
    <w:rsid w:val="00261666"/>
    <w:rsid w:val="002616AF"/>
    <w:rsid w:val="002623AA"/>
    <w:rsid w:val="00262831"/>
    <w:rsid w:val="00262E01"/>
    <w:rsid w:val="00262E52"/>
    <w:rsid w:val="00262FE4"/>
    <w:rsid w:val="002631C9"/>
    <w:rsid w:val="002631E5"/>
    <w:rsid w:val="002643AC"/>
    <w:rsid w:val="00264654"/>
    <w:rsid w:val="00265762"/>
    <w:rsid w:val="00265934"/>
    <w:rsid w:val="002661D3"/>
    <w:rsid w:val="002666C0"/>
    <w:rsid w:val="00266E36"/>
    <w:rsid w:val="00267A15"/>
    <w:rsid w:val="00267A30"/>
    <w:rsid w:val="00267E3B"/>
    <w:rsid w:val="00270186"/>
    <w:rsid w:val="00270940"/>
    <w:rsid w:val="00270D0C"/>
    <w:rsid w:val="002713F9"/>
    <w:rsid w:val="00271981"/>
    <w:rsid w:val="00271F8E"/>
    <w:rsid w:val="00272A1E"/>
    <w:rsid w:val="00273034"/>
    <w:rsid w:val="00273418"/>
    <w:rsid w:val="00273946"/>
    <w:rsid w:val="00273CB2"/>
    <w:rsid w:val="00273DD3"/>
    <w:rsid w:val="002743BF"/>
    <w:rsid w:val="0027446C"/>
    <w:rsid w:val="002744AC"/>
    <w:rsid w:val="00274C50"/>
    <w:rsid w:val="002764C2"/>
    <w:rsid w:val="00276D4F"/>
    <w:rsid w:val="00277214"/>
    <w:rsid w:val="002774E4"/>
    <w:rsid w:val="00277C15"/>
    <w:rsid w:val="00277CB5"/>
    <w:rsid w:val="00277D61"/>
    <w:rsid w:val="00280893"/>
    <w:rsid w:val="002809CA"/>
    <w:rsid w:val="00281C61"/>
    <w:rsid w:val="00281E56"/>
    <w:rsid w:val="0028286C"/>
    <w:rsid w:val="00282A1C"/>
    <w:rsid w:val="00282F8E"/>
    <w:rsid w:val="0028332B"/>
    <w:rsid w:val="002836BC"/>
    <w:rsid w:val="00283960"/>
    <w:rsid w:val="00283962"/>
    <w:rsid w:val="00284474"/>
    <w:rsid w:val="00284909"/>
    <w:rsid w:val="00284E98"/>
    <w:rsid w:val="00285D23"/>
    <w:rsid w:val="002861FF"/>
    <w:rsid w:val="00286C7E"/>
    <w:rsid w:val="002873B4"/>
    <w:rsid w:val="00290AB2"/>
    <w:rsid w:val="0029125D"/>
    <w:rsid w:val="00291640"/>
    <w:rsid w:val="002919CF"/>
    <w:rsid w:val="00291A82"/>
    <w:rsid w:val="0029247C"/>
    <w:rsid w:val="00292F30"/>
    <w:rsid w:val="00293447"/>
    <w:rsid w:val="002938C3"/>
    <w:rsid w:val="00293913"/>
    <w:rsid w:val="00293CB1"/>
    <w:rsid w:val="00294069"/>
    <w:rsid w:val="00294617"/>
    <w:rsid w:val="00294A78"/>
    <w:rsid w:val="00294FE2"/>
    <w:rsid w:val="00295747"/>
    <w:rsid w:val="00295B03"/>
    <w:rsid w:val="00295F5A"/>
    <w:rsid w:val="00296299"/>
    <w:rsid w:val="0029644D"/>
    <w:rsid w:val="002965CB"/>
    <w:rsid w:val="002966C8"/>
    <w:rsid w:val="002976D7"/>
    <w:rsid w:val="002977F7"/>
    <w:rsid w:val="00297EA9"/>
    <w:rsid w:val="00297F9D"/>
    <w:rsid w:val="00297FD4"/>
    <w:rsid w:val="002A07B8"/>
    <w:rsid w:val="002A0977"/>
    <w:rsid w:val="002A1179"/>
    <w:rsid w:val="002A18D4"/>
    <w:rsid w:val="002A3343"/>
    <w:rsid w:val="002A33F2"/>
    <w:rsid w:val="002A3B81"/>
    <w:rsid w:val="002A3C72"/>
    <w:rsid w:val="002A4EFD"/>
    <w:rsid w:val="002A517F"/>
    <w:rsid w:val="002A591F"/>
    <w:rsid w:val="002A628B"/>
    <w:rsid w:val="002A63AA"/>
    <w:rsid w:val="002A691A"/>
    <w:rsid w:val="002A6F86"/>
    <w:rsid w:val="002A7183"/>
    <w:rsid w:val="002A72FC"/>
    <w:rsid w:val="002A735C"/>
    <w:rsid w:val="002A7D81"/>
    <w:rsid w:val="002B01B7"/>
    <w:rsid w:val="002B0481"/>
    <w:rsid w:val="002B110F"/>
    <w:rsid w:val="002B15C7"/>
    <w:rsid w:val="002B15D1"/>
    <w:rsid w:val="002B21E8"/>
    <w:rsid w:val="002B25CC"/>
    <w:rsid w:val="002B27F2"/>
    <w:rsid w:val="002B2DB3"/>
    <w:rsid w:val="002B33E2"/>
    <w:rsid w:val="002B379F"/>
    <w:rsid w:val="002B39AB"/>
    <w:rsid w:val="002B3EA2"/>
    <w:rsid w:val="002B4398"/>
    <w:rsid w:val="002B44B2"/>
    <w:rsid w:val="002B4A12"/>
    <w:rsid w:val="002B4E1E"/>
    <w:rsid w:val="002B5544"/>
    <w:rsid w:val="002B584E"/>
    <w:rsid w:val="002B5BF0"/>
    <w:rsid w:val="002B6492"/>
    <w:rsid w:val="002B6519"/>
    <w:rsid w:val="002B6660"/>
    <w:rsid w:val="002B68A8"/>
    <w:rsid w:val="002C01AC"/>
    <w:rsid w:val="002C092A"/>
    <w:rsid w:val="002C15DA"/>
    <w:rsid w:val="002C176A"/>
    <w:rsid w:val="002C1E08"/>
    <w:rsid w:val="002C367E"/>
    <w:rsid w:val="002C372D"/>
    <w:rsid w:val="002C3E26"/>
    <w:rsid w:val="002C47E7"/>
    <w:rsid w:val="002C47F4"/>
    <w:rsid w:val="002C4BE6"/>
    <w:rsid w:val="002C4CFC"/>
    <w:rsid w:val="002C4D27"/>
    <w:rsid w:val="002C5271"/>
    <w:rsid w:val="002C5455"/>
    <w:rsid w:val="002C5A6A"/>
    <w:rsid w:val="002C5EA0"/>
    <w:rsid w:val="002C61A1"/>
    <w:rsid w:val="002C67DB"/>
    <w:rsid w:val="002C695D"/>
    <w:rsid w:val="002C6EE5"/>
    <w:rsid w:val="002C764D"/>
    <w:rsid w:val="002C7D05"/>
    <w:rsid w:val="002D032A"/>
    <w:rsid w:val="002D0466"/>
    <w:rsid w:val="002D07A5"/>
    <w:rsid w:val="002D08B7"/>
    <w:rsid w:val="002D0D1B"/>
    <w:rsid w:val="002D0F4B"/>
    <w:rsid w:val="002D0F7A"/>
    <w:rsid w:val="002D1080"/>
    <w:rsid w:val="002D1129"/>
    <w:rsid w:val="002D1580"/>
    <w:rsid w:val="002D15DF"/>
    <w:rsid w:val="002D23D6"/>
    <w:rsid w:val="002D2521"/>
    <w:rsid w:val="002D25D9"/>
    <w:rsid w:val="002D2D4C"/>
    <w:rsid w:val="002D2E2C"/>
    <w:rsid w:val="002D4475"/>
    <w:rsid w:val="002D54EC"/>
    <w:rsid w:val="002D589D"/>
    <w:rsid w:val="002D5C2A"/>
    <w:rsid w:val="002D5F94"/>
    <w:rsid w:val="002D6C4A"/>
    <w:rsid w:val="002D7532"/>
    <w:rsid w:val="002D7802"/>
    <w:rsid w:val="002D7B02"/>
    <w:rsid w:val="002E0337"/>
    <w:rsid w:val="002E07CD"/>
    <w:rsid w:val="002E1216"/>
    <w:rsid w:val="002E1A09"/>
    <w:rsid w:val="002E231F"/>
    <w:rsid w:val="002E23F6"/>
    <w:rsid w:val="002E2FAB"/>
    <w:rsid w:val="002E422C"/>
    <w:rsid w:val="002E441C"/>
    <w:rsid w:val="002E4914"/>
    <w:rsid w:val="002E5296"/>
    <w:rsid w:val="002E577E"/>
    <w:rsid w:val="002E5BF5"/>
    <w:rsid w:val="002E5F7D"/>
    <w:rsid w:val="002E64FF"/>
    <w:rsid w:val="002E7078"/>
    <w:rsid w:val="002E70F3"/>
    <w:rsid w:val="002E78C8"/>
    <w:rsid w:val="002F048D"/>
    <w:rsid w:val="002F183D"/>
    <w:rsid w:val="002F24CB"/>
    <w:rsid w:val="002F24E6"/>
    <w:rsid w:val="002F27FB"/>
    <w:rsid w:val="002F3148"/>
    <w:rsid w:val="002F3863"/>
    <w:rsid w:val="002F44F8"/>
    <w:rsid w:val="002F58FA"/>
    <w:rsid w:val="002F594D"/>
    <w:rsid w:val="002F62CF"/>
    <w:rsid w:val="002F65CF"/>
    <w:rsid w:val="002F6E91"/>
    <w:rsid w:val="002F7AC1"/>
    <w:rsid w:val="0030028C"/>
    <w:rsid w:val="00300493"/>
    <w:rsid w:val="00300639"/>
    <w:rsid w:val="00300FFB"/>
    <w:rsid w:val="0030242A"/>
    <w:rsid w:val="003027BB"/>
    <w:rsid w:val="00302B2F"/>
    <w:rsid w:val="00302D8E"/>
    <w:rsid w:val="0030343C"/>
    <w:rsid w:val="00303480"/>
    <w:rsid w:val="00303DDB"/>
    <w:rsid w:val="00303FF4"/>
    <w:rsid w:val="003048D4"/>
    <w:rsid w:val="00305234"/>
    <w:rsid w:val="00305819"/>
    <w:rsid w:val="00305AE1"/>
    <w:rsid w:val="00305C2C"/>
    <w:rsid w:val="003064AD"/>
    <w:rsid w:val="0030698F"/>
    <w:rsid w:val="00306A7A"/>
    <w:rsid w:val="00307019"/>
    <w:rsid w:val="00307B5F"/>
    <w:rsid w:val="00307E8D"/>
    <w:rsid w:val="00307FB9"/>
    <w:rsid w:val="00310198"/>
    <w:rsid w:val="00311E5B"/>
    <w:rsid w:val="00311FE5"/>
    <w:rsid w:val="00312662"/>
    <w:rsid w:val="003130C8"/>
    <w:rsid w:val="003136E4"/>
    <w:rsid w:val="00314AD1"/>
    <w:rsid w:val="00315E71"/>
    <w:rsid w:val="00316406"/>
    <w:rsid w:val="003169D0"/>
    <w:rsid w:val="00316C9C"/>
    <w:rsid w:val="0031702B"/>
    <w:rsid w:val="003173A0"/>
    <w:rsid w:val="00317816"/>
    <w:rsid w:val="00317AB7"/>
    <w:rsid w:val="003204C9"/>
    <w:rsid w:val="003205D0"/>
    <w:rsid w:val="003217C3"/>
    <w:rsid w:val="00321A47"/>
    <w:rsid w:val="00321EAA"/>
    <w:rsid w:val="0032352F"/>
    <w:rsid w:val="00323F51"/>
    <w:rsid w:val="00324052"/>
    <w:rsid w:val="0032406C"/>
    <w:rsid w:val="00324ECF"/>
    <w:rsid w:val="0032575E"/>
    <w:rsid w:val="00325903"/>
    <w:rsid w:val="00325A80"/>
    <w:rsid w:val="00325F70"/>
    <w:rsid w:val="00326F60"/>
    <w:rsid w:val="00327972"/>
    <w:rsid w:val="00327EBD"/>
    <w:rsid w:val="003302FD"/>
    <w:rsid w:val="00331197"/>
    <w:rsid w:val="0033165C"/>
    <w:rsid w:val="0033173C"/>
    <w:rsid w:val="00331C0F"/>
    <w:rsid w:val="0033238C"/>
    <w:rsid w:val="00332624"/>
    <w:rsid w:val="00332B57"/>
    <w:rsid w:val="003335C9"/>
    <w:rsid w:val="003336FD"/>
    <w:rsid w:val="003338BF"/>
    <w:rsid w:val="00333A3D"/>
    <w:rsid w:val="00333C5E"/>
    <w:rsid w:val="00333E46"/>
    <w:rsid w:val="00333F79"/>
    <w:rsid w:val="0033412A"/>
    <w:rsid w:val="0033456B"/>
    <w:rsid w:val="00334A33"/>
    <w:rsid w:val="00334F4C"/>
    <w:rsid w:val="003356A6"/>
    <w:rsid w:val="00335EA1"/>
    <w:rsid w:val="00336C2A"/>
    <w:rsid w:val="00336EDA"/>
    <w:rsid w:val="0033706A"/>
    <w:rsid w:val="00337902"/>
    <w:rsid w:val="00337E10"/>
    <w:rsid w:val="00340381"/>
    <w:rsid w:val="003407CE"/>
    <w:rsid w:val="00341618"/>
    <w:rsid w:val="003424C9"/>
    <w:rsid w:val="00342B4E"/>
    <w:rsid w:val="00342E4C"/>
    <w:rsid w:val="00343419"/>
    <w:rsid w:val="00343752"/>
    <w:rsid w:val="00343A83"/>
    <w:rsid w:val="00343BDC"/>
    <w:rsid w:val="0034417B"/>
    <w:rsid w:val="0034438B"/>
    <w:rsid w:val="00345243"/>
    <w:rsid w:val="00345800"/>
    <w:rsid w:val="003460CC"/>
    <w:rsid w:val="003463BB"/>
    <w:rsid w:val="00346EB7"/>
    <w:rsid w:val="00347258"/>
    <w:rsid w:val="00350167"/>
    <w:rsid w:val="003505CF"/>
    <w:rsid w:val="0035076D"/>
    <w:rsid w:val="003508CA"/>
    <w:rsid w:val="00350DD2"/>
    <w:rsid w:val="00351A9E"/>
    <w:rsid w:val="00352270"/>
    <w:rsid w:val="0035290D"/>
    <w:rsid w:val="003529B0"/>
    <w:rsid w:val="00353267"/>
    <w:rsid w:val="0035327E"/>
    <w:rsid w:val="00354007"/>
    <w:rsid w:val="0035414C"/>
    <w:rsid w:val="0035557C"/>
    <w:rsid w:val="00355ED5"/>
    <w:rsid w:val="00356C75"/>
    <w:rsid w:val="00356EF6"/>
    <w:rsid w:val="00360F15"/>
    <w:rsid w:val="00361439"/>
    <w:rsid w:val="003619BD"/>
    <w:rsid w:val="003619F1"/>
    <w:rsid w:val="00361B9E"/>
    <w:rsid w:val="003621F6"/>
    <w:rsid w:val="00362647"/>
    <w:rsid w:val="00362A33"/>
    <w:rsid w:val="00362B1F"/>
    <w:rsid w:val="003635A3"/>
    <w:rsid w:val="00363928"/>
    <w:rsid w:val="003645FD"/>
    <w:rsid w:val="00364A77"/>
    <w:rsid w:val="00364FA4"/>
    <w:rsid w:val="003651B4"/>
    <w:rsid w:val="0036589C"/>
    <w:rsid w:val="00365BC7"/>
    <w:rsid w:val="00365C9F"/>
    <w:rsid w:val="00366E96"/>
    <w:rsid w:val="00367A1F"/>
    <w:rsid w:val="00367BFC"/>
    <w:rsid w:val="003704FB"/>
    <w:rsid w:val="00370738"/>
    <w:rsid w:val="00370779"/>
    <w:rsid w:val="003708BC"/>
    <w:rsid w:val="003714B0"/>
    <w:rsid w:val="00372401"/>
    <w:rsid w:val="00372613"/>
    <w:rsid w:val="00372840"/>
    <w:rsid w:val="0037373A"/>
    <w:rsid w:val="00373C9E"/>
    <w:rsid w:val="00374301"/>
    <w:rsid w:val="00374BF8"/>
    <w:rsid w:val="00374E35"/>
    <w:rsid w:val="0037500E"/>
    <w:rsid w:val="00375E20"/>
    <w:rsid w:val="00376E5B"/>
    <w:rsid w:val="0037720D"/>
    <w:rsid w:val="00377938"/>
    <w:rsid w:val="003808D4"/>
    <w:rsid w:val="0038096E"/>
    <w:rsid w:val="003809EF"/>
    <w:rsid w:val="00380E66"/>
    <w:rsid w:val="00381507"/>
    <w:rsid w:val="00381A85"/>
    <w:rsid w:val="00381CD2"/>
    <w:rsid w:val="00382608"/>
    <w:rsid w:val="0038287D"/>
    <w:rsid w:val="00382FB0"/>
    <w:rsid w:val="003835BF"/>
    <w:rsid w:val="00383A94"/>
    <w:rsid w:val="00384099"/>
    <w:rsid w:val="003844EB"/>
    <w:rsid w:val="00384519"/>
    <w:rsid w:val="0038538D"/>
    <w:rsid w:val="00385791"/>
    <w:rsid w:val="003870A3"/>
    <w:rsid w:val="0038739F"/>
    <w:rsid w:val="003873C0"/>
    <w:rsid w:val="00387BF4"/>
    <w:rsid w:val="00387F83"/>
    <w:rsid w:val="003906EE"/>
    <w:rsid w:val="0039085D"/>
    <w:rsid w:val="00390F07"/>
    <w:rsid w:val="00390F0B"/>
    <w:rsid w:val="00391124"/>
    <w:rsid w:val="00391D96"/>
    <w:rsid w:val="00393BF5"/>
    <w:rsid w:val="003946DF"/>
    <w:rsid w:val="00394A5A"/>
    <w:rsid w:val="0039534A"/>
    <w:rsid w:val="00395401"/>
    <w:rsid w:val="00395D08"/>
    <w:rsid w:val="00396002"/>
    <w:rsid w:val="0039645C"/>
    <w:rsid w:val="00397703"/>
    <w:rsid w:val="00397FCF"/>
    <w:rsid w:val="003A00CD"/>
    <w:rsid w:val="003A0F63"/>
    <w:rsid w:val="003A1778"/>
    <w:rsid w:val="003A30DE"/>
    <w:rsid w:val="003A3272"/>
    <w:rsid w:val="003A3400"/>
    <w:rsid w:val="003A49B2"/>
    <w:rsid w:val="003A4B02"/>
    <w:rsid w:val="003A4B36"/>
    <w:rsid w:val="003A5C3E"/>
    <w:rsid w:val="003A5E3A"/>
    <w:rsid w:val="003A5E8C"/>
    <w:rsid w:val="003A613E"/>
    <w:rsid w:val="003A6155"/>
    <w:rsid w:val="003A63AA"/>
    <w:rsid w:val="003A64BA"/>
    <w:rsid w:val="003A6527"/>
    <w:rsid w:val="003A76F7"/>
    <w:rsid w:val="003A7B29"/>
    <w:rsid w:val="003B00B9"/>
    <w:rsid w:val="003B0510"/>
    <w:rsid w:val="003B1154"/>
    <w:rsid w:val="003B1242"/>
    <w:rsid w:val="003B1CE6"/>
    <w:rsid w:val="003B2693"/>
    <w:rsid w:val="003B2FE8"/>
    <w:rsid w:val="003B334A"/>
    <w:rsid w:val="003B39CB"/>
    <w:rsid w:val="003B44F9"/>
    <w:rsid w:val="003B4763"/>
    <w:rsid w:val="003B598D"/>
    <w:rsid w:val="003B5A6B"/>
    <w:rsid w:val="003B5EB1"/>
    <w:rsid w:val="003B61D1"/>
    <w:rsid w:val="003B65D9"/>
    <w:rsid w:val="003B663D"/>
    <w:rsid w:val="003B6961"/>
    <w:rsid w:val="003B7475"/>
    <w:rsid w:val="003B7D7D"/>
    <w:rsid w:val="003C1185"/>
    <w:rsid w:val="003C12D9"/>
    <w:rsid w:val="003C160F"/>
    <w:rsid w:val="003C1C45"/>
    <w:rsid w:val="003C27CB"/>
    <w:rsid w:val="003C2C0B"/>
    <w:rsid w:val="003C2DD9"/>
    <w:rsid w:val="003C3507"/>
    <w:rsid w:val="003C3874"/>
    <w:rsid w:val="003C42B8"/>
    <w:rsid w:val="003C4362"/>
    <w:rsid w:val="003C4C73"/>
    <w:rsid w:val="003C4CBB"/>
    <w:rsid w:val="003C4E13"/>
    <w:rsid w:val="003C552C"/>
    <w:rsid w:val="003C5953"/>
    <w:rsid w:val="003C7DF1"/>
    <w:rsid w:val="003D0150"/>
    <w:rsid w:val="003D01C2"/>
    <w:rsid w:val="003D0562"/>
    <w:rsid w:val="003D0E1F"/>
    <w:rsid w:val="003D11A1"/>
    <w:rsid w:val="003D1C1F"/>
    <w:rsid w:val="003D26C9"/>
    <w:rsid w:val="003D316E"/>
    <w:rsid w:val="003D37DD"/>
    <w:rsid w:val="003D3E3A"/>
    <w:rsid w:val="003D41E3"/>
    <w:rsid w:val="003D41F0"/>
    <w:rsid w:val="003D482C"/>
    <w:rsid w:val="003D4B39"/>
    <w:rsid w:val="003D4C4E"/>
    <w:rsid w:val="003D53ED"/>
    <w:rsid w:val="003D545F"/>
    <w:rsid w:val="003D552B"/>
    <w:rsid w:val="003D5873"/>
    <w:rsid w:val="003D618F"/>
    <w:rsid w:val="003D6DBD"/>
    <w:rsid w:val="003D7756"/>
    <w:rsid w:val="003D79D7"/>
    <w:rsid w:val="003D7F71"/>
    <w:rsid w:val="003D7F8C"/>
    <w:rsid w:val="003E03BA"/>
    <w:rsid w:val="003E082C"/>
    <w:rsid w:val="003E0831"/>
    <w:rsid w:val="003E0A06"/>
    <w:rsid w:val="003E0CE1"/>
    <w:rsid w:val="003E0FA5"/>
    <w:rsid w:val="003E10B9"/>
    <w:rsid w:val="003E1150"/>
    <w:rsid w:val="003E2845"/>
    <w:rsid w:val="003E30D7"/>
    <w:rsid w:val="003E40B5"/>
    <w:rsid w:val="003E58BA"/>
    <w:rsid w:val="003E6210"/>
    <w:rsid w:val="003E626C"/>
    <w:rsid w:val="003E7826"/>
    <w:rsid w:val="003E7963"/>
    <w:rsid w:val="003E7DB5"/>
    <w:rsid w:val="003E7F2E"/>
    <w:rsid w:val="003F0309"/>
    <w:rsid w:val="003F070D"/>
    <w:rsid w:val="003F0E77"/>
    <w:rsid w:val="003F2089"/>
    <w:rsid w:val="003F4B5F"/>
    <w:rsid w:val="003F5AA2"/>
    <w:rsid w:val="003F5FDE"/>
    <w:rsid w:val="003F60C3"/>
    <w:rsid w:val="003F617E"/>
    <w:rsid w:val="003F6486"/>
    <w:rsid w:val="003F6FEE"/>
    <w:rsid w:val="003F771D"/>
    <w:rsid w:val="003F7774"/>
    <w:rsid w:val="003F7C99"/>
    <w:rsid w:val="003F7DFD"/>
    <w:rsid w:val="003F7EB8"/>
    <w:rsid w:val="004011E0"/>
    <w:rsid w:val="00401607"/>
    <w:rsid w:val="0040187A"/>
    <w:rsid w:val="00401BC8"/>
    <w:rsid w:val="004026E4"/>
    <w:rsid w:val="004032A1"/>
    <w:rsid w:val="0040333E"/>
    <w:rsid w:val="00403BDC"/>
    <w:rsid w:val="00403D07"/>
    <w:rsid w:val="00404168"/>
    <w:rsid w:val="0040502E"/>
    <w:rsid w:val="004052F2"/>
    <w:rsid w:val="004053AD"/>
    <w:rsid w:val="004053C5"/>
    <w:rsid w:val="00405E80"/>
    <w:rsid w:val="004060C0"/>
    <w:rsid w:val="004064CD"/>
    <w:rsid w:val="00406C76"/>
    <w:rsid w:val="00406D8F"/>
    <w:rsid w:val="004073F1"/>
    <w:rsid w:val="004076BC"/>
    <w:rsid w:val="00407896"/>
    <w:rsid w:val="004103C5"/>
    <w:rsid w:val="00410AE3"/>
    <w:rsid w:val="00410F42"/>
    <w:rsid w:val="00411657"/>
    <w:rsid w:val="004120C7"/>
    <w:rsid w:val="00412735"/>
    <w:rsid w:val="00413029"/>
    <w:rsid w:val="0041330F"/>
    <w:rsid w:val="004135E9"/>
    <w:rsid w:val="00413883"/>
    <w:rsid w:val="00413FFD"/>
    <w:rsid w:val="0041438C"/>
    <w:rsid w:val="004164E2"/>
    <w:rsid w:val="004173FC"/>
    <w:rsid w:val="00420988"/>
    <w:rsid w:val="00420FC4"/>
    <w:rsid w:val="004215E2"/>
    <w:rsid w:val="00422C95"/>
    <w:rsid w:val="00423F6E"/>
    <w:rsid w:val="00423F6F"/>
    <w:rsid w:val="0042411C"/>
    <w:rsid w:val="004253E4"/>
    <w:rsid w:val="00425882"/>
    <w:rsid w:val="00426595"/>
    <w:rsid w:val="00426BA4"/>
    <w:rsid w:val="00427472"/>
    <w:rsid w:val="004274D4"/>
    <w:rsid w:val="0042791F"/>
    <w:rsid w:val="00427ABA"/>
    <w:rsid w:val="00427EF8"/>
    <w:rsid w:val="004306C9"/>
    <w:rsid w:val="004306F2"/>
    <w:rsid w:val="0043110E"/>
    <w:rsid w:val="00431C78"/>
    <w:rsid w:val="004325AF"/>
    <w:rsid w:val="00433352"/>
    <w:rsid w:val="004343A4"/>
    <w:rsid w:val="00434984"/>
    <w:rsid w:val="00435027"/>
    <w:rsid w:val="004355A3"/>
    <w:rsid w:val="00436147"/>
    <w:rsid w:val="004370F0"/>
    <w:rsid w:val="00437617"/>
    <w:rsid w:val="00437642"/>
    <w:rsid w:val="00437ECA"/>
    <w:rsid w:val="004404BE"/>
    <w:rsid w:val="0044185E"/>
    <w:rsid w:val="00441F68"/>
    <w:rsid w:val="004426CF"/>
    <w:rsid w:val="00442920"/>
    <w:rsid w:val="00443E8E"/>
    <w:rsid w:val="004447EA"/>
    <w:rsid w:val="00444BEE"/>
    <w:rsid w:val="00444E69"/>
    <w:rsid w:val="00445363"/>
    <w:rsid w:val="004458E2"/>
    <w:rsid w:val="0044598E"/>
    <w:rsid w:val="00445D2F"/>
    <w:rsid w:val="00445D9A"/>
    <w:rsid w:val="00445E83"/>
    <w:rsid w:val="00450778"/>
    <w:rsid w:val="00450DBD"/>
    <w:rsid w:val="00450EC7"/>
    <w:rsid w:val="004511FC"/>
    <w:rsid w:val="004531B6"/>
    <w:rsid w:val="0045460E"/>
    <w:rsid w:val="004546EF"/>
    <w:rsid w:val="0045491B"/>
    <w:rsid w:val="00454949"/>
    <w:rsid w:val="00454C1B"/>
    <w:rsid w:val="00454DAE"/>
    <w:rsid w:val="00455609"/>
    <w:rsid w:val="0045583E"/>
    <w:rsid w:val="00455CD4"/>
    <w:rsid w:val="00456687"/>
    <w:rsid w:val="00457771"/>
    <w:rsid w:val="00457977"/>
    <w:rsid w:val="00457DAF"/>
    <w:rsid w:val="0046084D"/>
    <w:rsid w:val="00460FD4"/>
    <w:rsid w:val="00461F2E"/>
    <w:rsid w:val="004627AE"/>
    <w:rsid w:val="004631E1"/>
    <w:rsid w:val="004647D5"/>
    <w:rsid w:val="0046489A"/>
    <w:rsid w:val="004649CD"/>
    <w:rsid w:val="0046525A"/>
    <w:rsid w:val="004657AA"/>
    <w:rsid w:val="00466028"/>
    <w:rsid w:val="00466191"/>
    <w:rsid w:val="004666FF"/>
    <w:rsid w:val="004667CA"/>
    <w:rsid w:val="00466B48"/>
    <w:rsid w:val="00466E99"/>
    <w:rsid w:val="004702C6"/>
    <w:rsid w:val="00470F17"/>
    <w:rsid w:val="004733A3"/>
    <w:rsid w:val="00473F35"/>
    <w:rsid w:val="0047451E"/>
    <w:rsid w:val="00475433"/>
    <w:rsid w:val="00475DD2"/>
    <w:rsid w:val="00476352"/>
    <w:rsid w:val="00477E1E"/>
    <w:rsid w:val="00477FD1"/>
    <w:rsid w:val="004800C0"/>
    <w:rsid w:val="004802F8"/>
    <w:rsid w:val="00480CC8"/>
    <w:rsid w:val="00481D47"/>
    <w:rsid w:val="00482949"/>
    <w:rsid w:val="0048298C"/>
    <w:rsid w:val="00482D12"/>
    <w:rsid w:val="00483179"/>
    <w:rsid w:val="0048367C"/>
    <w:rsid w:val="004840CE"/>
    <w:rsid w:val="004853FA"/>
    <w:rsid w:val="00485791"/>
    <w:rsid w:val="00485CD7"/>
    <w:rsid w:val="00485E42"/>
    <w:rsid w:val="0048638A"/>
    <w:rsid w:val="00487CAC"/>
    <w:rsid w:val="00490545"/>
    <w:rsid w:val="004905E4"/>
    <w:rsid w:val="004907DF"/>
    <w:rsid w:val="004913BD"/>
    <w:rsid w:val="00491579"/>
    <w:rsid w:val="00491AEA"/>
    <w:rsid w:val="0049265C"/>
    <w:rsid w:val="00494721"/>
    <w:rsid w:val="004948C6"/>
    <w:rsid w:val="0049512D"/>
    <w:rsid w:val="0049564E"/>
    <w:rsid w:val="0049610A"/>
    <w:rsid w:val="00496701"/>
    <w:rsid w:val="00496B01"/>
    <w:rsid w:val="00496FCE"/>
    <w:rsid w:val="004A0233"/>
    <w:rsid w:val="004A0F64"/>
    <w:rsid w:val="004A1F58"/>
    <w:rsid w:val="004A2269"/>
    <w:rsid w:val="004A234E"/>
    <w:rsid w:val="004A3018"/>
    <w:rsid w:val="004A3523"/>
    <w:rsid w:val="004A3772"/>
    <w:rsid w:val="004A5684"/>
    <w:rsid w:val="004A5C9F"/>
    <w:rsid w:val="004A70F5"/>
    <w:rsid w:val="004A7490"/>
    <w:rsid w:val="004A7B7C"/>
    <w:rsid w:val="004A7C63"/>
    <w:rsid w:val="004A7CA8"/>
    <w:rsid w:val="004B048A"/>
    <w:rsid w:val="004B04C0"/>
    <w:rsid w:val="004B05C5"/>
    <w:rsid w:val="004B06D0"/>
    <w:rsid w:val="004B09C4"/>
    <w:rsid w:val="004B103F"/>
    <w:rsid w:val="004B24D2"/>
    <w:rsid w:val="004B2ED4"/>
    <w:rsid w:val="004B319B"/>
    <w:rsid w:val="004B340B"/>
    <w:rsid w:val="004B3649"/>
    <w:rsid w:val="004B3B72"/>
    <w:rsid w:val="004B43A6"/>
    <w:rsid w:val="004B4A92"/>
    <w:rsid w:val="004B6CE3"/>
    <w:rsid w:val="004B7375"/>
    <w:rsid w:val="004B7C7A"/>
    <w:rsid w:val="004B7DC7"/>
    <w:rsid w:val="004B7E62"/>
    <w:rsid w:val="004C0307"/>
    <w:rsid w:val="004C087D"/>
    <w:rsid w:val="004C1330"/>
    <w:rsid w:val="004C1BC4"/>
    <w:rsid w:val="004C1CCA"/>
    <w:rsid w:val="004C2286"/>
    <w:rsid w:val="004C3B9F"/>
    <w:rsid w:val="004C4042"/>
    <w:rsid w:val="004C409F"/>
    <w:rsid w:val="004C4131"/>
    <w:rsid w:val="004C4239"/>
    <w:rsid w:val="004C4F64"/>
    <w:rsid w:val="004C5A87"/>
    <w:rsid w:val="004C6319"/>
    <w:rsid w:val="004C6BDF"/>
    <w:rsid w:val="004C7531"/>
    <w:rsid w:val="004D071D"/>
    <w:rsid w:val="004D0A25"/>
    <w:rsid w:val="004D0A26"/>
    <w:rsid w:val="004D0F38"/>
    <w:rsid w:val="004D110E"/>
    <w:rsid w:val="004D14A2"/>
    <w:rsid w:val="004D28F8"/>
    <w:rsid w:val="004D2A6D"/>
    <w:rsid w:val="004D3337"/>
    <w:rsid w:val="004D3D68"/>
    <w:rsid w:val="004D3F47"/>
    <w:rsid w:val="004D42A6"/>
    <w:rsid w:val="004D4695"/>
    <w:rsid w:val="004D4C0B"/>
    <w:rsid w:val="004D4D11"/>
    <w:rsid w:val="004D5099"/>
    <w:rsid w:val="004D5422"/>
    <w:rsid w:val="004D5424"/>
    <w:rsid w:val="004D5671"/>
    <w:rsid w:val="004D592A"/>
    <w:rsid w:val="004D5E26"/>
    <w:rsid w:val="004D61D1"/>
    <w:rsid w:val="004D6324"/>
    <w:rsid w:val="004D6398"/>
    <w:rsid w:val="004D725B"/>
    <w:rsid w:val="004D757B"/>
    <w:rsid w:val="004D772C"/>
    <w:rsid w:val="004D782B"/>
    <w:rsid w:val="004D7B3D"/>
    <w:rsid w:val="004D7E8B"/>
    <w:rsid w:val="004E058F"/>
    <w:rsid w:val="004E074C"/>
    <w:rsid w:val="004E0AF8"/>
    <w:rsid w:val="004E0F1D"/>
    <w:rsid w:val="004E1672"/>
    <w:rsid w:val="004E1B95"/>
    <w:rsid w:val="004E1E01"/>
    <w:rsid w:val="004E237E"/>
    <w:rsid w:val="004E247B"/>
    <w:rsid w:val="004E266F"/>
    <w:rsid w:val="004E2AC9"/>
    <w:rsid w:val="004E4261"/>
    <w:rsid w:val="004E51A0"/>
    <w:rsid w:val="004E5580"/>
    <w:rsid w:val="004E5844"/>
    <w:rsid w:val="004E674D"/>
    <w:rsid w:val="004E699E"/>
    <w:rsid w:val="004E6F95"/>
    <w:rsid w:val="004E721C"/>
    <w:rsid w:val="004E7E0C"/>
    <w:rsid w:val="004F00F4"/>
    <w:rsid w:val="004F05EC"/>
    <w:rsid w:val="004F074A"/>
    <w:rsid w:val="004F08E7"/>
    <w:rsid w:val="004F1631"/>
    <w:rsid w:val="004F2672"/>
    <w:rsid w:val="004F271A"/>
    <w:rsid w:val="004F2917"/>
    <w:rsid w:val="004F3C0A"/>
    <w:rsid w:val="004F3DD6"/>
    <w:rsid w:val="004F429D"/>
    <w:rsid w:val="004F481A"/>
    <w:rsid w:val="004F4EEF"/>
    <w:rsid w:val="004F5C9D"/>
    <w:rsid w:val="004F5D58"/>
    <w:rsid w:val="004F6089"/>
    <w:rsid w:val="004F66CC"/>
    <w:rsid w:val="004F6CA6"/>
    <w:rsid w:val="004F7BDD"/>
    <w:rsid w:val="004F7FE0"/>
    <w:rsid w:val="005006E7"/>
    <w:rsid w:val="00500A8A"/>
    <w:rsid w:val="005011D8"/>
    <w:rsid w:val="005018BA"/>
    <w:rsid w:val="00501E04"/>
    <w:rsid w:val="00502754"/>
    <w:rsid w:val="005027DF"/>
    <w:rsid w:val="00503156"/>
    <w:rsid w:val="0050379C"/>
    <w:rsid w:val="005039D6"/>
    <w:rsid w:val="00504253"/>
    <w:rsid w:val="005049C6"/>
    <w:rsid w:val="00505BD4"/>
    <w:rsid w:val="00505DC7"/>
    <w:rsid w:val="00505F29"/>
    <w:rsid w:val="00506C00"/>
    <w:rsid w:val="00506D1A"/>
    <w:rsid w:val="00506EBD"/>
    <w:rsid w:val="005070CF"/>
    <w:rsid w:val="00507246"/>
    <w:rsid w:val="00507978"/>
    <w:rsid w:val="00507ADC"/>
    <w:rsid w:val="00507FEB"/>
    <w:rsid w:val="0051011B"/>
    <w:rsid w:val="00510BFC"/>
    <w:rsid w:val="00511593"/>
    <w:rsid w:val="005116FD"/>
    <w:rsid w:val="00511A40"/>
    <w:rsid w:val="00511DF4"/>
    <w:rsid w:val="00511EDF"/>
    <w:rsid w:val="00511F69"/>
    <w:rsid w:val="0051223E"/>
    <w:rsid w:val="005136FC"/>
    <w:rsid w:val="00513AB8"/>
    <w:rsid w:val="00513AF3"/>
    <w:rsid w:val="0051420F"/>
    <w:rsid w:val="005146B0"/>
    <w:rsid w:val="00514745"/>
    <w:rsid w:val="00514756"/>
    <w:rsid w:val="00514886"/>
    <w:rsid w:val="00515062"/>
    <w:rsid w:val="005166B6"/>
    <w:rsid w:val="00517473"/>
    <w:rsid w:val="00521426"/>
    <w:rsid w:val="00521839"/>
    <w:rsid w:val="00521E96"/>
    <w:rsid w:val="0052252C"/>
    <w:rsid w:val="00523AF0"/>
    <w:rsid w:val="00524CD3"/>
    <w:rsid w:val="00524D55"/>
    <w:rsid w:val="00525346"/>
    <w:rsid w:val="005256D4"/>
    <w:rsid w:val="0052576D"/>
    <w:rsid w:val="00527AEB"/>
    <w:rsid w:val="00527AFC"/>
    <w:rsid w:val="00530A04"/>
    <w:rsid w:val="00530EB5"/>
    <w:rsid w:val="00532192"/>
    <w:rsid w:val="00532777"/>
    <w:rsid w:val="005327F3"/>
    <w:rsid w:val="00532EAD"/>
    <w:rsid w:val="0053322D"/>
    <w:rsid w:val="005337EE"/>
    <w:rsid w:val="0053418D"/>
    <w:rsid w:val="005355F2"/>
    <w:rsid w:val="00535AF7"/>
    <w:rsid w:val="0053668B"/>
    <w:rsid w:val="00536DD6"/>
    <w:rsid w:val="00537052"/>
    <w:rsid w:val="00537CC3"/>
    <w:rsid w:val="00540EBE"/>
    <w:rsid w:val="0054100D"/>
    <w:rsid w:val="00541042"/>
    <w:rsid w:val="00541135"/>
    <w:rsid w:val="00541431"/>
    <w:rsid w:val="00541D97"/>
    <w:rsid w:val="0054208C"/>
    <w:rsid w:val="00542E1F"/>
    <w:rsid w:val="0054361A"/>
    <w:rsid w:val="00543C72"/>
    <w:rsid w:val="005449C6"/>
    <w:rsid w:val="005452CC"/>
    <w:rsid w:val="00545A4A"/>
    <w:rsid w:val="00547B20"/>
    <w:rsid w:val="00551DF6"/>
    <w:rsid w:val="005525F2"/>
    <w:rsid w:val="00552E44"/>
    <w:rsid w:val="005534EF"/>
    <w:rsid w:val="00554050"/>
    <w:rsid w:val="00554CA6"/>
    <w:rsid w:val="00554E8A"/>
    <w:rsid w:val="00555381"/>
    <w:rsid w:val="00557038"/>
    <w:rsid w:val="005575DE"/>
    <w:rsid w:val="005601F2"/>
    <w:rsid w:val="00560360"/>
    <w:rsid w:val="00561514"/>
    <w:rsid w:val="00562304"/>
    <w:rsid w:val="00562528"/>
    <w:rsid w:val="00563095"/>
    <w:rsid w:val="00563114"/>
    <w:rsid w:val="005633C5"/>
    <w:rsid w:val="0056404E"/>
    <w:rsid w:val="00564545"/>
    <w:rsid w:val="005655B9"/>
    <w:rsid w:val="00565D3B"/>
    <w:rsid w:val="00565DEC"/>
    <w:rsid w:val="00565EDD"/>
    <w:rsid w:val="0056603F"/>
    <w:rsid w:val="00566721"/>
    <w:rsid w:val="0056692F"/>
    <w:rsid w:val="00567C21"/>
    <w:rsid w:val="00567EFC"/>
    <w:rsid w:val="005700D1"/>
    <w:rsid w:val="005701CB"/>
    <w:rsid w:val="00570307"/>
    <w:rsid w:val="00570721"/>
    <w:rsid w:val="00570911"/>
    <w:rsid w:val="005709C2"/>
    <w:rsid w:val="00570B15"/>
    <w:rsid w:val="00571721"/>
    <w:rsid w:val="00571728"/>
    <w:rsid w:val="00572643"/>
    <w:rsid w:val="0057298B"/>
    <w:rsid w:val="00572EDF"/>
    <w:rsid w:val="00572FFA"/>
    <w:rsid w:val="00573DB7"/>
    <w:rsid w:val="00574537"/>
    <w:rsid w:val="005748F9"/>
    <w:rsid w:val="00574ED1"/>
    <w:rsid w:val="0057508E"/>
    <w:rsid w:val="00575254"/>
    <w:rsid w:val="0057549A"/>
    <w:rsid w:val="00575628"/>
    <w:rsid w:val="00575E61"/>
    <w:rsid w:val="0057728D"/>
    <w:rsid w:val="005778B4"/>
    <w:rsid w:val="00580531"/>
    <w:rsid w:val="00580B0A"/>
    <w:rsid w:val="00580F17"/>
    <w:rsid w:val="00581142"/>
    <w:rsid w:val="005814AF"/>
    <w:rsid w:val="00581BFB"/>
    <w:rsid w:val="00582688"/>
    <w:rsid w:val="00582B8D"/>
    <w:rsid w:val="00583797"/>
    <w:rsid w:val="00584513"/>
    <w:rsid w:val="005846DE"/>
    <w:rsid w:val="00584CEB"/>
    <w:rsid w:val="00584E9D"/>
    <w:rsid w:val="0058531B"/>
    <w:rsid w:val="005857A2"/>
    <w:rsid w:val="00586085"/>
    <w:rsid w:val="00586A08"/>
    <w:rsid w:val="00591113"/>
    <w:rsid w:val="00591D52"/>
    <w:rsid w:val="005922C3"/>
    <w:rsid w:val="005925E0"/>
    <w:rsid w:val="00592C90"/>
    <w:rsid w:val="00593A3A"/>
    <w:rsid w:val="00593BA0"/>
    <w:rsid w:val="00593D40"/>
    <w:rsid w:val="00593F9E"/>
    <w:rsid w:val="00595FA8"/>
    <w:rsid w:val="005967FA"/>
    <w:rsid w:val="005969E3"/>
    <w:rsid w:val="005979AA"/>
    <w:rsid w:val="005A0979"/>
    <w:rsid w:val="005A0CEC"/>
    <w:rsid w:val="005A0D00"/>
    <w:rsid w:val="005A25F5"/>
    <w:rsid w:val="005A2899"/>
    <w:rsid w:val="005A29B0"/>
    <w:rsid w:val="005A2BAF"/>
    <w:rsid w:val="005A2CCD"/>
    <w:rsid w:val="005A3080"/>
    <w:rsid w:val="005A38D9"/>
    <w:rsid w:val="005A3F14"/>
    <w:rsid w:val="005A4032"/>
    <w:rsid w:val="005A4E31"/>
    <w:rsid w:val="005A5076"/>
    <w:rsid w:val="005A6315"/>
    <w:rsid w:val="005A7026"/>
    <w:rsid w:val="005A70DA"/>
    <w:rsid w:val="005B0A6E"/>
    <w:rsid w:val="005B115A"/>
    <w:rsid w:val="005B156B"/>
    <w:rsid w:val="005B190A"/>
    <w:rsid w:val="005B1B3C"/>
    <w:rsid w:val="005B1B96"/>
    <w:rsid w:val="005B2318"/>
    <w:rsid w:val="005B31E5"/>
    <w:rsid w:val="005B33A8"/>
    <w:rsid w:val="005B464C"/>
    <w:rsid w:val="005B5462"/>
    <w:rsid w:val="005B5995"/>
    <w:rsid w:val="005B5BA5"/>
    <w:rsid w:val="005B6F53"/>
    <w:rsid w:val="005B70C9"/>
    <w:rsid w:val="005B7A9B"/>
    <w:rsid w:val="005B7D99"/>
    <w:rsid w:val="005B7EF9"/>
    <w:rsid w:val="005C04E1"/>
    <w:rsid w:val="005C0D18"/>
    <w:rsid w:val="005C0FB2"/>
    <w:rsid w:val="005C102A"/>
    <w:rsid w:val="005C1160"/>
    <w:rsid w:val="005C16BB"/>
    <w:rsid w:val="005C1998"/>
    <w:rsid w:val="005C1E22"/>
    <w:rsid w:val="005C1F7B"/>
    <w:rsid w:val="005C37AF"/>
    <w:rsid w:val="005C383A"/>
    <w:rsid w:val="005C3959"/>
    <w:rsid w:val="005C3F91"/>
    <w:rsid w:val="005C55E0"/>
    <w:rsid w:val="005C59CE"/>
    <w:rsid w:val="005C773C"/>
    <w:rsid w:val="005D0951"/>
    <w:rsid w:val="005D0A5D"/>
    <w:rsid w:val="005D0AD2"/>
    <w:rsid w:val="005D12E0"/>
    <w:rsid w:val="005D143B"/>
    <w:rsid w:val="005D19AE"/>
    <w:rsid w:val="005D3678"/>
    <w:rsid w:val="005D3BF4"/>
    <w:rsid w:val="005D3D46"/>
    <w:rsid w:val="005D51F8"/>
    <w:rsid w:val="005D5598"/>
    <w:rsid w:val="005D5EEC"/>
    <w:rsid w:val="005D6336"/>
    <w:rsid w:val="005D6511"/>
    <w:rsid w:val="005D7084"/>
    <w:rsid w:val="005D756D"/>
    <w:rsid w:val="005D7A79"/>
    <w:rsid w:val="005D7E76"/>
    <w:rsid w:val="005D7F94"/>
    <w:rsid w:val="005D7FE0"/>
    <w:rsid w:val="005E0EEF"/>
    <w:rsid w:val="005E1349"/>
    <w:rsid w:val="005E1B1E"/>
    <w:rsid w:val="005E1C98"/>
    <w:rsid w:val="005E1CFC"/>
    <w:rsid w:val="005E23C9"/>
    <w:rsid w:val="005E29F7"/>
    <w:rsid w:val="005E2A1D"/>
    <w:rsid w:val="005E4044"/>
    <w:rsid w:val="005E4592"/>
    <w:rsid w:val="005E5F74"/>
    <w:rsid w:val="005E642E"/>
    <w:rsid w:val="005E6E67"/>
    <w:rsid w:val="005E70E3"/>
    <w:rsid w:val="005E79D5"/>
    <w:rsid w:val="005E7D18"/>
    <w:rsid w:val="005F0A79"/>
    <w:rsid w:val="005F25EE"/>
    <w:rsid w:val="005F2F7C"/>
    <w:rsid w:val="005F3574"/>
    <w:rsid w:val="005F3689"/>
    <w:rsid w:val="005F3AA4"/>
    <w:rsid w:val="005F3DE0"/>
    <w:rsid w:val="005F403E"/>
    <w:rsid w:val="005F4168"/>
    <w:rsid w:val="005F4296"/>
    <w:rsid w:val="005F4335"/>
    <w:rsid w:val="005F4BC0"/>
    <w:rsid w:val="005F5080"/>
    <w:rsid w:val="005F5637"/>
    <w:rsid w:val="005F5CF6"/>
    <w:rsid w:val="005F5FE9"/>
    <w:rsid w:val="005F6309"/>
    <w:rsid w:val="005F6337"/>
    <w:rsid w:val="005F65E9"/>
    <w:rsid w:val="005F665C"/>
    <w:rsid w:val="005F6E86"/>
    <w:rsid w:val="005F7815"/>
    <w:rsid w:val="005F7FAC"/>
    <w:rsid w:val="0060148B"/>
    <w:rsid w:val="006018A3"/>
    <w:rsid w:val="00601C2A"/>
    <w:rsid w:val="00602124"/>
    <w:rsid w:val="00602376"/>
    <w:rsid w:val="0060261B"/>
    <w:rsid w:val="00602B5C"/>
    <w:rsid w:val="00603622"/>
    <w:rsid w:val="00605867"/>
    <w:rsid w:val="00605B7A"/>
    <w:rsid w:val="00606409"/>
    <w:rsid w:val="00606E4F"/>
    <w:rsid w:val="006071C6"/>
    <w:rsid w:val="00610504"/>
    <w:rsid w:val="006109F7"/>
    <w:rsid w:val="00610C1E"/>
    <w:rsid w:val="00611737"/>
    <w:rsid w:val="00611B8E"/>
    <w:rsid w:val="00611C87"/>
    <w:rsid w:val="0061269E"/>
    <w:rsid w:val="006126AB"/>
    <w:rsid w:val="00612D6C"/>
    <w:rsid w:val="00613028"/>
    <w:rsid w:val="006132F4"/>
    <w:rsid w:val="00613863"/>
    <w:rsid w:val="006138E5"/>
    <w:rsid w:val="00613B93"/>
    <w:rsid w:val="0061451A"/>
    <w:rsid w:val="0061467E"/>
    <w:rsid w:val="00614A6A"/>
    <w:rsid w:val="00615C30"/>
    <w:rsid w:val="00616EC6"/>
    <w:rsid w:val="0062109F"/>
    <w:rsid w:val="00621290"/>
    <w:rsid w:val="0062180A"/>
    <w:rsid w:val="00622868"/>
    <w:rsid w:val="00622B79"/>
    <w:rsid w:val="006238FF"/>
    <w:rsid w:val="00623B5E"/>
    <w:rsid w:val="00623C57"/>
    <w:rsid w:val="00625516"/>
    <w:rsid w:val="00625ADC"/>
    <w:rsid w:val="006260DC"/>
    <w:rsid w:val="006260E8"/>
    <w:rsid w:val="00626614"/>
    <w:rsid w:val="006272C2"/>
    <w:rsid w:val="00627551"/>
    <w:rsid w:val="00627825"/>
    <w:rsid w:val="00630096"/>
    <w:rsid w:val="00630803"/>
    <w:rsid w:val="00630DD9"/>
    <w:rsid w:val="00631965"/>
    <w:rsid w:val="00631E3A"/>
    <w:rsid w:val="006320D2"/>
    <w:rsid w:val="0063334B"/>
    <w:rsid w:val="0063376F"/>
    <w:rsid w:val="00633E63"/>
    <w:rsid w:val="006343AC"/>
    <w:rsid w:val="006356E4"/>
    <w:rsid w:val="006358D9"/>
    <w:rsid w:val="00635985"/>
    <w:rsid w:val="00636348"/>
    <w:rsid w:val="006368AD"/>
    <w:rsid w:val="00636AB8"/>
    <w:rsid w:val="00637094"/>
    <w:rsid w:val="0063725E"/>
    <w:rsid w:val="00641BF0"/>
    <w:rsid w:val="00642152"/>
    <w:rsid w:val="006423D5"/>
    <w:rsid w:val="00642A8A"/>
    <w:rsid w:val="006430AB"/>
    <w:rsid w:val="006432C9"/>
    <w:rsid w:val="00643430"/>
    <w:rsid w:val="006436FF"/>
    <w:rsid w:val="00643CF8"/>
    <w:rsid w:val="00644664"/>
    <w:rsid w:val="00644DF4"/>
    <w:rsid w:val="00644E93"/>
    <w:rsid w:val="00645206"/>
    <w:rsid w:val="00645CD8"/>
    <w:rsid w:val="00646801"/>
    <w:rsid w:val="00646C4A"/>
    <w:rsid w:val="0064749C"/>
    <w:rsid w:val="006476BB"/>
    <w:rsid w:val="00650809"/>
    <w:rsid w:val="00650A67"/>
    <w:rsid w:val="0065196C"/>
    <w:rsid w:val="00651EC4"/>
    <w:rsid w:val="006525D5"/>
    <w:rsid w:val="006533FC"/>
    <w:rsid w:val="00653DA8"/>
    <w:rsid w:val="006545AE"/>
    <w:rsid w:val="00654ED6"/>
    <w:rsid w:val="006554C9"/>
    <w:rsid w:val="00656331"/>
    <w:rsid w:val="00656D09"/>
    <w:rsid w:val="006575DE"/>
    <w:rsid w:val="00657732"/>
    <w:rsid w:val="00657DDB"/>
    <w:rsid w:val="00660050"/>
    <w:rsid w:val="00660281"/>
    <w:rsid w:val="00660EF3"/>
    <w:rsid w:val="006613B7"/>
    <w:rsid w:val="00661576"/>
    <w:rsid w:val="00662234"/>
    <w:rsid w:val="00662D54"/>
    <w:rsid w:val="006637C8"/>
    <w:rsid w:val="0066575D"/>
    <w:rsid w:val="00665851"/>
    <w:rsid w:val="00665F8F"/>
    <w:rsid w:val="006664A9"/>
    <w:rsid w:val="00666FFA"/>
    <w:rsid w:val="00667D63"/>
    <w:rsid w:val="0067072B"/>
    <w:rsid w:val="006707BF"/>
    <w:rsid w:val="006707C9"/>
    <w:rsid w:val="00671FB3"/>
    <w:rsid w:val="006726E9"/>
    <w:rsid w:val="00672B1E"/>
    <w:rsid w:val="00672D50"/>
    <w:rsid w:val="00673336"/>
    <w:rsid w:val="00673972"/>
    <w:rsid w:val="00673C93"/>
    <w:rsid w:val="006740D6"/>
    <w:rsid w:val="00674100"/>
    <w:rsid w:val="0067434F"/>
    <w:rsid w:val="0067436F"/>
    <w:rsid w:val="006749B5"/>
    <w:rsid w:val="00674BF6"/>
    <w:rsid w:val="00675B64"/>
    <w:rsid w:val="00676345"/>
    <w:rsid w:val="0067730B"/>
    <w:rsid w:val="00677BA4"/>
    <w:rsid w:val="006810F7"/>
    <w:rsid w:val="00681110"/>
    <w:rsid w:val="00681681"/>
    <w:rsid w:val="00682AC4"/>
    <w:rsid w:val="00682B3A"/>
    <w:rsid w:val="00683088"/>
    <w:rsid w:val="00683253"/>
    <w:rsid w:val="00684422"/>
    <w:rsid w:val="00684C1A"/>
    <w:rsid w:val="00685A00"/>
    <w:rsid w:val="00685A24"/>
    <w:rsid w:val="00685E2B"/>
    <w:rsid w:val="00686226"/>
    <w:rsid w:val="006862DA"/>
    <w:rsid w:val="006868F9"/>
    <w:rsid w:val="00687020"/>
    <w:rsid w:val="00687583"/>
    <w:rsid w:val="00687C53"/>
    <w:rsid w:val="00690A95"/>
    <w:rsid w:val="0069108C"/>
    <w:rsid w:val="006912FA"/>
    <w:rsid w:val="00692296"/>
    <w:rsid w:val="00692955"/>
    <w:rsid w:val="00692E5D"/>
    <w:rsid w:val="00693448"/>
    <w:rsid w:val="006937E1"/>
    <w:rsid w:val="006939DA"/>
    <w:rsid w:val="0069419E"/>
    <w:rsid w:val="00694214"/>
    <w:rsid w:val="00694504"/>
    <w:rsid w:val="006947CB"/>
    <w:rsid w:val="0069482F"/>
    <w:rsid w:val="00694F64"/>
    <w:rsid w:val="0069557C"/>
    <w:rsid w:val="006957C1"/>
    <w:rsid w:val="00695D41"/>
    <w:rsid w:val="0069658B"/>
    <w:rsid w:val="006965D3"/>
    <w:rsid w:val="00696F63"/>
    <w:rsid w:val="006977AD"/>
    <w:rsid w:val="00697F04"/>
    <w:rsid w:val="006A0203"/>
    <w:rsid w:val="006A069F"/>
    <w:rsid w:val="006A12EA"/>
    <w:rsid w:val="006A1394"/>
    <w:rsid w:val="006A151C"/>
    <w:rsid w:val="006A184A"/>
    <w:rsid w:val="006A2829"/>
    <w:rsid w:val="006A2904"/>
    <w:rsid w:val="006A2BB7"/>
    <w:rsid w:val="006A3191"/>
    <w:rsid w:val="006A3261"/>
    <w:rsid w:val="006A3C62"/>
    <w:rsid w:val="006A430B"/>
    <w:rsid w:val="006A4806"/>
    <w:rsid w:val="006A484E"/>
    <w:rsid w:val="006A4C13"/>
    <w:rsid w:val="006A4C68"/>
    <w:rsid w:val="006A515A"/>
    <w:rsid w:val="006A54D4"/>
    <w:rsid w:val="006A588E"/>
    <w:rsid w:val="006A721C"/>
    <w:rsid w:val="006A7243"/>
    <w:rsid w:val="006A7622"/>
    <w:rsid w:val="006A7CEA"/>
    <w:rsid w:val="006B0EE9"/>
    <w:rsid w:val="006B135D"/>
    <w:rsid w:val="006B1509"/>
    <w:rsid w:val="006B1595"/>
    <w:rsid w:val="006B2549"/>
    <w:rsid w:val="006B2F15"/>
    <w:rsid w:val="006B3CF6"/>
    <w:rsid w:val="006B4646"/>
    <w:rsid w:val="006B4C77"/>
    <w:rsid w:val="006B54D2"/>
    <w:rsid w:val="006B561A"/>
    <w:rsid w:val="006B628F"/>
    <w:rsid w:val="006B676C"/>
    <w:rsid w:val="006B68D8"/>
    <w:rsid w:val="006B75C1"/>
    <w:rsid w:val="006B7AAA"/>
    <w:rsid w:val="006C01AE"/>
    <w:rsid w:val="006C05A3"/>
    <w:rsid w:val="006C0ABE"/>
    <w:rsid w:val="006C0CD4"/>
    <w:rsid w:val="006C10F3"/>
    <w:rsid w:val="006C1C5A"/>
    <w:rsid w:val="006C2CD7"/>
    <w:rsid w:val="006C38D4"/>
    <w:rsid w:val="006C454C"/>
    <w:rsid w:val="006C4946"/>
    <w:rsid w:val="006C515F"/>
    <w:rsid w:val="006C5383"/>
    <w:rsid w:val="006C585E"/>
    <w:rsid w:val="006C5B8D"/>
    <w:rsid w:val="006C663F"/>
    <w:rsid w:val="006C6683"/>
    <w:rsid w:val="006C6BE3"/>
    <w:rsid w:val="006C6DBD"/>
    <w:rsid w:val="006D0E2A"/>
    <w:rsid w:val="006D129F"/>
    <w:rsid w:val="006D12F1"/>
    <w:rsid w:val="006D2908"/>
    <w:rsid w:val="006D294E"/>
    <w:rsid w:val="006D42C1"/>
    <w:rsid w:val="006D42EC"/>
    <w:rsid w:val="006D459E"/>
    <w:rsid w:val="006D45CE"/>
    <w:rsid w:val="006D4AF0"/>
    <w:rsid w:val="006D5E55"/>
    <w:rsid w:val="006D66F3"/>
    <w:rsid w:val="006D6D0B"/>
    <w:rsid w:val="006D6DD1"/>
    <w:rsid w:val="006D75EC"/>
    <w:rsid w:val="006D7DBA"/>
    <w:rsid w:val="006E0495"/>
    <w:rsid w:val="006E112F"/>
    <w:rsid w:val="006E1540"/>
    <w:rsid w:val="006E164F"/>
    <w:rsid w:val="006E19E8"/>
    <w:rsid w:val="006E2021"/>
    <w:rsid w:val="006E2130"/>
    <w:rsid w:val="006E3869"/>
    <w:rsid w:val="006E3872"/>
    <w:rsid w:val="006E3BEF"/>
    <w:rsid w:val="006E3ECB"/>
    <w:rsid w:val="006E4062"/>
    <w:rsid w:val="006E428F"/>
    <w:rsid w:val="006E4325"/>
    <w:rsid w:val="006E448F"/>
    <w:rsid w:val="006E44DC"/>
    <w:rsid w:val="006E4AB0"/>
    <w:rsid w:val="006E5353"/>
    <w:rsid w:val="006E58A1"/>
    <w:rsid w:val="006E5AC2"/>
    <w:rsid w:val="006E5B0F"/>
    <w:rsid w:val="006E5C1A"/>
    <w:rsid w:val="006E5DA3"/>
    <w:rsid w:val="006E5E54"/>
    <w:rsid w:val="006E5FB6"/>
    <w:rsid w:val="006E689F"/>
    <w:rsid w:val="006E735B"/>
    <w:rsid w:val="006E74CF"/>
    <w:rsid w:val="006E7548"/>
    <w:rsid w:val="006E7892"/>
    <w:rsid w:val="006F00BA"/>
    <w:rsid w:val="006F0720"/>
    <w:rsid w:val="006F1C31"/>
    <w:rsid w:val="006F1CC8"/>
    <w:rsid w:val="006F1D60"/>
    <w:rsid w:val="006F22FC"/>
    <w:rsid w:val="006F3072"/>
    <w:rsid w:val="006F35DF"/>
    <w:rsid w:val="006F73AB"/>
    <w:rsid w:val="00700647"/>
    <w:rsid w:val="00700C8C"/>
    <w:rsid w:val="00700EFE"/>
    <w:rsid w:val="007013C9"/>
    <w:rsid w:val="00701922"/>
    <w:rsid w:val="00701979"/>
    <w:rsid w:val="00701B4A"/>
    <w:rsid w:val="00701E25"/>
    <w:rsid w:val="007025D6"/>
    <w:rsid w:val="00702C80"/>
    <w:rsid w:val="00702CD0"/>
    <w:rsid w:val="0070354E"/>
    <w:rsid w:val="0070364E"/>
    <w:rsid w:val="00703E09"/>
    <w:rsid w:val="00703FD5"/>
    <w:rsid w:val="00704365"/>
    <w:rsid w:val="00704766"/>
    <w:rsid w:val="007047C3"/>
    <w:rsid w:val="007055A9"/>
    <w:rsid w:val="00705B33"/>
    <w:rsid w:val="00705CA2"/>
    <w:rsid w:val="00706006"/>
    <w:rsid w:val="00706806"/>
    <w:rsid w:val="00706ECE"/>
    <w:rsid w:val="007073B8"/>
    <w:rsid w:val="0070790B"/>
    <w:rsid w:val="00707943"/>
    <w:rsid w:val="00707EC4"/>
    <w:rsid w:val="00710F0E"/>
    <w:rsid w:val="00711DC9"/>
    <w:rsid w:val="007120D5"/>
    <w:rsid w:val="00714171"/>
    <w:rsid w:val="00715A0A"/>
    <w:rsid w:val="00716565"/>
    <w:rsid w:val="00716743"/>
    <w:rsid w:val="00717A32"/>
    <w:rsid w:val="00717C55"/>
    <w:rsid w:val="0072084C"/>
    <w:rsid w:val="00720A9A"/>
    <w:rsid w:val="00720BD2"/>
    <w:rsid w:val="00720FAD"/>
    <w:rsid w:val="007216C4"/>
    <w:rsid w:val="00721727"/>
    <w:rsid w:val="007224AD"/>
    <w:rsid w:val="00722DFE"/>
    <w:rsid w:val="007230AC"/>
    <w:rsid w:val="00724444"/>
    <w:rsid w:val="0072518E"/>
    <w:rsid w:val="0072521C"/>
    <w:rsid w:val="00725815"/>
    <w:rsid w:val="00727223"/>
    <w:rsid w:val="00727229"/>
    <w:rsid w:val="00727BBC"/>
    <w:rsid w:val="00731243"/>
    <w:rsid w:val="00731D95"/>
    <w:rsid w:val="00731FDD"/>
    <w:rsid w:val="0073217F"/>
    <w:rsid w:val="00732AAB"/>
    <w:rsid w:val="00733629"/>
    <w:rsid w:val="00733F12"/>
    <w:rsid w:val="0073403B"/>
    <w:rsid w:val="00734D9F"/>
    <w:rsid w:val="007353FA"/>
    <w:rsid w:val="00735AD3"/>
    <w:rsid w:val="00735C20"/>
    <w:rsid w:val="00735F20"/>
    <w:rsid w:val="0073719B"/>
    <w:rsid w:val="00737FCC"/>
    <w:rsid w:val="00740606"/>
    <w:rsid w:val="007406A7"/>
    <w:rsid w:val="00740CDF"/>
    <w:rsid w:val="00740DA6"/>
    <w:rsid w:val="00741015"/>
    <w:rsid w:val="00741DA1"/>
    <w:rsid w:val="00741F21"/>
    <w:rsid w:val="007423DE"/>
    <w:rsid w:val="007428CD"/>
    <w:rsid w:val="007429AA"/>
    <w:rsid w:val="00742E76"/>
    <w:rsid w:val="007435C9"/>
    <w:rsid w:val="007439A2"/>
    <w:rsid w:val="00743EB9"/>
    <w:rsid w:val="00744A6C"/>
    <w:rsid w:val="007458AA"/>
    <w:rsid w:val="00745B28"/>
    <w:rsid w:val="007464F4"/>
    <w:rsid w:val="007467EE"/>
    <w:rsid w:val="00746C67"/>
    <w:rsid w:val="00746E19"/>
    <w:rsid w:val="00747076"/>
    <w:rsid w:val="007476C8"/>
    <w:rsid w:val="00747CF8"/>
    <w:rsid w:val="0075137C"/>
    <w:rsid w:val="007521FB"/>
    <w:rsid w:val="007527C1"/>
    <w:rsid w:val="007530A5"/>
    <w:rsid w:val="0075313B"/>
    <w:rsid w:val="0075356C"/>
    <w:rsid w:val="007553C5"/>
    <w:rsid w:val="00756338"/>
    <w:rsid w:val="00756924"/>
    <w:rsid w:val="00757610"/>
    <w:rsid w:val="007604B4"/>
    <w:rsid w:val="0076052A"/>
    <w:rsid w:val="0076055E"/>
    <w:rsid w:val="00760D01"/>
    <w:rsid w:val="00761111"/>
    <w:rsid w:val="007614D0"/>
    <w:rsid w:val="007617DB"/>
    <w:rsid w:val="00762621"/>
    <w:rsid w:val="00762C46"/>
    <w:rsid w:val="00763183"/>
    <w:rsid w:val="00763297"/>
    <w:rsid w:val="00763B52"/>
    <w:rsid w:val="00763E37"/>
    <w:rsid w:val="00763F89"/>
    <w:rsid w:val="007640B4"/>
    <w:rsid w:val="007641FE"/>
    <w:rsid w:val="00764748"/>
    <w:rsid w:val="00764BAE"/>
    <w:rsid w:val="00765F6E"/>
    <w:rsid w:val="00765F80"/>
    <w:rsid w:val="007661DB"/>
    <w:rsid w:val="0076652A"/>
    <w:rsid w:val="00766BC7"/>
    <w:rsid w:val="007672BC"/>
    <w:rsid w:val="007674E6"/>
    <w:rsid w:val="00770210"/>
    <w:rsid w:val="00771696"/>
    <w:rsid w:val="00771B0A"/>
    <w:rsid w:val="00771B0E"/>
    <w:rsid w:val="0077241E"/>
    <w:rsid w:val="00772A3A"/>
    <w:rsid w:val="00772DC0"/>
    <w:rsid w:val="00772F07"/>
    <w:rsid w:val="00773348"/>
    <w:rsid w:val="007733C9"/>
    <w:rsid w:val="00773F15"/>
    <w:rsid w:val="00773F1F"/>
    <w:rsid w:val="007741EF"/>
    <w:rsid w:val="00774F00"/>
    <w:rsid w:val="00774FE0"/>
    <w:rsid w:val="00775127"/>
    <w:rsid w:val="0077552F"/>
    <w:rsid w:val="0077673B"/>
    <w:rsid w:val="00776A93"/>
    <w:rsid w:val="007772B9"/>
    <w:rsid w:val="007774D9"/>
    <w:rsid w:val="00777D09"/>
    <w:rsid w:val="00780334"/>
    <w:rsid w:val="00780DFB"/>
    <w:rsid w:val="00780E80"/>
    <w:rsid w:val="00781553"/>
    <w:rsid w:val="00781F5F"/>
    <w:rsid w:val="00782694"/>
    <w:rsid w:val="007828DD"/>
    <w:rsid w:val="00783480"/>
    <w:rsid w:val="00783F9C"/>
    <w:rsid w:val="0078403D"/>
    <w:rsid w:val="007843D4"/>
    <w:rsid w:val="007856DD"/>
    <w:rsid w:val="007858B5"/>
    <w:rsid w:val="00785CAB"/>
    <w:rsid w:val="00786254"/>
    <w:rsid w:val="0078633A"/>
    <w:rsid w:val="007873A2"/>
    <w:rsid w:val="00787763"/>
    <w:rsid w:val="00787820"/>
    <w:rsid w:val="00787E14"/>
    <w:rsid w:val="00790001"/>
    <w:rsid w:val="007908E9"/>
    <w:rsid w:val="00790B2A"/>
    <w:rsid w:val="00790FE8"/>
    <w:rsid w:val="00791040"/>
    <w:rsid w:val="00791425"/>
    <w:rsid w:val="00791AAB"/>
    <w:rsid w:val="00792E41"/>
    <w:rsid w:val="007930A9"/>
    <w:rsid w:val="0079313A"/>
    <w:rsid w:val="00793463"/>
    <w:rsid w:val="00793A07"/>
    <w:rsid w:val="00794E95"/>
    <w:rsid w:val="00795920"/>
    <w:rsid w:val="007962B3"/>
    <w:rsid w:val="0079631D"/>
    <w:rsid w:val="007A0C1B"/>
    <w:rsid w:val="007A1021"/>
    <w:rsid w:val="007A2400"/>
    <w:rsid w:val="007A2A88"/>
    <w:rsid w:val="007A2EA3"/>
    <w:rsid w:val="007A35F0"/>
    <w:rsid w:val="007A3979"/>
    <w:rsid w:val="007A3AD8"/>
    <w:rsid w:val="007A4C54"/>
    <w:rsid w:val="007A4CA7"/>
    <w:rsid w:val="007A4D0C"/>
    <w:rsid w:val="007A5976"/>
    <w:rsid w:val="007A5CC5"/>
    <w:rsid w:val="007A5E03"/>
    <w:rsid w:val="007A6331"/>
    <w:rsid w:val="007A64D6"/>
    <w:rsid w:val="007A66BA"/>
    <w:rsid w:val="007A6A27"/>
    <w:rsid w:val="007A6A78"/>
    <w:rsid w:val="007A6BEB"/>
    <w:rsid w:val="007A6E91"/>
    <w:rsid w:val="007A6EC2"/>
    <w:rsid w:val="007A7064"/>
    <w:rsid w:val="007A752C"/>
    <w:rsid w:val="007A77CC"/>
    <w:rsid w:val="007A7EED"/>
    <w:rsid w:val="007B0834"/>
    <w:rsid w:val="007B1A79"/>
    <w:rsid w:val="007B1B39"/>
    <w:rsid w:val="007B1C04"/>
    <w:rsid w:val="007B1EE1"/>
    <w:rsid w:val="007B2445"/>
    <w:rsid w:val="007B24CE"/>
    <w:rsid w:val="007B2A71"/>
    <w:rsid w:val="007B39A4"/>
    <w:rsid w:val="007B3B60"/>
    <w:rsid w:val="007B3C04"/>
    <w:rsid w:val="007B3D04"/>
    <w:rsid w:val="007B4220"/>
    <w:rsid w:val="007B54EC"/>
    <w:rsid w:val="007B7AB9"/>
    <w:rsid w:val="007B7FEF"/>
    <w:rsid w:val="007C0F44"/>
    <w:rsid w:val="007C1790"/>
    <w:rsid w:val="007C1B91"/>
    <w:rsid w:val="007C2459"/>
    <w:rsid w:val="007C2822"/>
    <w:rsid w:val="007C2F1E"/>
    <w:rsid w:val="007C35AC"/>
    <w:rsid w:val="007C36E6"/>
    <w:rsid w:val="007C477F"/>
    <w:rsid w:val="007C49B4"/>
    <w:rsid w:val="007C49E8"/>
    <w:rsid w:val="007C49FF"/>
    <w:rsid w:val="007C4A92"/>
    <w:rsid w:val="007C4CB4"/>
    <w:rsid w:val="007C4EF0"/>
    <w:rsid w:val="007C523C"/>
    <w:rsid w:val="007C5333"/>
    <w:rsid w:val="007C5AC9"/>
    <w:rsid w:val="007C5E3D"/>
    <w:rsid w:val="007C6179"/>
    <w:rsid w:val="007C61CC"/>
    <w:rsid w:val="007C6B49"/>
    <w:rsid w:val="007C6ED5"/>
    <w:rsid w:val="007C70DA"/>
    <w:rsid w:val="007C74CE"/>
    <w:rsid w:val="007C78BA"/>
    <w:rsid w:val="007C79FB"/>
    <w:rsid w:val="007D0CD6"/>
    <w:rsid w:val="007D0F93"/>
    <w:rsid w:val="007D1A67"/>
    <w:rsid w:val="007D1BE1"/>
    <w:rsid w:val="007D303E"/>
    <w:rsid w:val="007D30B5"/>
    <w:rsid w:val="007D3385"/>
    <w:rsid w:val="007D4431"/>
    <w:rsid w:val="007D48FD"/>
    <w:rsid w:val="007D4D1C"/>
    <w:rsid w:val="007D4D94"/>
    <w:rsid w:val="007D52F7"/>
    <w:rsid w:val="007D5AF3"/>
    <w:rsid w:val="007D6036"/>
    <w:rsid w:val="007D6753"/>
    <w:rsid w:val="007D718D"/>
    <w:rsid w:val="007D7826"/>
    <w:rsid w:val="007D7E17"/>
    <w:rsid w:val="007E087F"/>
    <w:rsid w:val="007E10B6"/>
    <w:rsid w:val="007E1438"/>
    <w:rsid w:val="007E1FB8"/>
    <w:rsid w:val="007E29EE"/>
    <w:rsid w:val="007E2F65"/>
    <w:rsid w:val="007E404F"/>
    <w:rsid w:val="007E4A5E"/>
    <w:rsid w:val="007E4EA4"/>
    <w:rsid w:val="007E4ECF"/>
    <w:rsid w:val="007E5D72"/>
    <w:rsid w:val="007E5DA8"/>
    <w:rsid w:val="007E5E71"/>
    <w:rsid w:val="007E6EB7"/>
    <w:rsid w:val="007E7926"/>
    <w:rsid w:val="007E7948"/>
    <w:rsid w:val="007E7E38"/>
    <w:rsid w:val="007E7F37"/>
    <w:rsid w:val="007F0454"/>
    <w:rsid w:val="007F06EE"/>
    <w:rsid w:val="007F106F"/>
    <w:rsid w:val="007F177C"/>
    <w:rsid w:val="007F27DB"/>
    <w:rsid w:val="007F2B67"/>
    <w:rsid w:val="007F3385"/>
    <w:rsid w:val="007F33B0"/>
    <w:rsid w:val="007F43AE"/>
    <w:rsid w:val="007F484E"/>
    <w:rsid w:val="007F4B3A"/>
    <w:rsid w:val="007F53AD"/>
    <w:rsid w:val="007F6AE7"/>
    <w:rsid w:val="007F766E"/>
    <w:rsid w:val="007F7E28"/>
    <w:rsid w:val="0080006A"/>
    <w:rsid w:val="0080079F"/>
    <w:rsid w:val="008018A7"/>
    <w:rsid w:val="00801DF6"/>
    <w:rsid w:val="00801FD7"/>
    <w:rsid w:val="0080280F"/>
    <w:rsid w:val="00802870"/>
    <w:rsid w:val="00802D9C"/>
    <w:rsid w:val="00803057"/>
    <w:rsid w:val="00803218"/>
    <w:rsid w:val="008034A1"/>
    <w:rsid w:val="0080402A"/>
    <w:rsid w:val="0080505D"/>
    <w:rsid w:val="008054D1"/>
    <w:rsid w:val="00805C0A"/>
    <w:rsid w:val="0080604E"/>
    <w:rsid w:val="0080617A"/>
    <w:rsid w:val="008061BF"/>
    <w:rsid w:val="0081032C"/>
    <w:rsid w:val="00810568"/>
    <w:rsid w:val="00810AC7"/>
    <w:rsid w:val="00811901"/>
    <w:rsid w:val="00811918"/>
    <w:rsid w:val="00811E9E"/>
    <w:rsid w:val="008120FD"/>
    <w:rsid w:val="00812610"/>
    <w:rsid w:val="00812DF6"/>
    <w:rsid w:val="008139C5"/>
    <w:rsid w:val="00814400"/>
    <w:rsid w:val="00814719"/>
    <w:rsid w:val="0081485C"/>
    <w:rsid w:val="00814BDF"/>
    <w:rsid w:val="00815003"/>
    <w:rsid w:val="00815390"/>
    <w:rsid w:val="00815C51"/>
    <w:rsid w:val="00816D3B"/>
    <w:rsid w:val="00817421"/>
    <w:rsid w:val="00817645"/>
    <w:rsid w:val="0081772D"/>
    <w:rsid w:val="00820166"/>
    <w:rsid w:val="008214BB"/>
    <w:rsid w:val="0082150D"/>
    <w:rsid w:val="00822D6D"/>
    <w:rsid w:val="00824130"/>
    <w:rsid w:val="00824822"/>
    <w:rsid w:val="00825593"/>
    <w:rsid w:val="00825B84"/>
    <w:rsid w:val="00825E55"/>
    <w:rsid w:val="008263AC"/>
    <w:rsid w:val="0082685F"/>
    <w:rsid w:val="00830500"/>
    <w:rsid w:val="0083076A"/>
    <w:rsid w:val="008307C6"/>
    <w:rsid w:val="00830D1C"/>
    <w:rsid w:val="008317C3"/>
    <w:rsid w:val="00832954"/>
    <w:rsid w:val="00833348"/>
    <w:rsid w:val="008343EC"/>
    <w:rsid w:val="008349D7"/>
    <w:rsid w:val="00835875"/>
    <w:rsid w:val="00836461"/>
    <w:rsid w:val="00836529"/>
    <w:rsid w:val="00836690"/>
    <w:rsid w:val="0083762E"/>
    <w:rsid w:val="008379E0"/>
    <w:rsid w:val="00837AAD"/>
    <w:rsid w:val="00840387"/>
    <w:rsid w:val="00840CA4"/>
    <w:rsid w:val="008415EE"/>
    <w:rsid w:val="00841840"/>
    <w:rsid w:val="00841CFC"/>
    <w:rsid w:val="008425DD"/>
    <w:rsid w:val="00843B1B"/>
    <w:rsid w:val="0084405F"/>
    <w:rsid w:val="00844259"/>
    <w:rsid w:val="0084430E"/>
    <w:rsid w:val="0084441C"/>
    <w:rsid w:val="00844564"/>
    <w:rsid w:val="00844ABA"/>
    <w:rsid w:val="00844CB6"/>
    <w:rsid w:val="00844E43"/>
    <w:rsid w:val="00844E60"/>
    <w:rsid w:val="00845135"/>
    <w:rsid w:val="00845366"/>
    <w:rsid w:val="00845855"/>
    <w:rsid w:val="00845A69"/>
    <w:rsid w:val="00845BEF"/>
    <w:rsid w:val="00846065"/>
    <w:rsid w:val="0084689E"/>
    <w:rsid w:val="00847251"/>
    <w:rsid w:val="00847966"/>
    <w:rsid w:val="0085022A"/>
    <w:rsid w:val="00850611"/>
    <w:rsid w:val="008512C7"/>
    <w:rsid w:val="0085294E"/>
    <w:rsid w:val="00852FC8"/>
    <w:rsid w:val="0085467F"/>
    <w:rsid w:val="00854903"/>
    <w:rsid w:val="008554F7"/>
    <w:rsid w:val="0085557D"/>
    <w:rsid w:val="008556E0"/>
    <w:rsid w:val="00857FC0"/>
    <w:rsid w:val="00861631"/>
    <w:rsid w:val="008627B1"/>
    <w:rsid w:val="0086298A"/>
    <w:rsid w:val="00863836"/>
    <w:rsid w:val="00864540"/>
    <w:rsid w:val="00864688"/>
    <w:rsid w:val="00864DB5"/>
    <w:rsid w:val="00865150"/>
    <w:rsid w:val="00866133"/>
    <w:rsid w:val="00866737"/>
    <w:rsid w:val="00866EA9"/>
    <w:rsid w:val="00866EDF"/>
    <w:rsid w:val="008671C6"/>
    <w:rsid w:val="00867743"/>
    <w:rsid w:val="008677A9"/>
    <w:rsid w:val="00871DA2"/>
    <w:rsid w:val="00871F7B"/>
    <w:rsid w:val="00872296"/>
    <w:rsid w:val="00872626"/>
    <w:rsid w:val="008727EC"/>
    <w:rsid w:val="00872CE9"/>
    <w:rsid w:val="00872D45"/>
    <w:rsid w:val="00873661"/>
    <w:rsid w:val="008739EC"/>
    <w:rsid w:val="0087479B"/>
    <w:rsid w:val="00875482"/>
    <w:rsid w:val="008754F9"/>
    <w:rsid w:val="0087552F"/>
    <w:rsid w:val="0087594E"/>
    <w:rsid w:val="00875A53"/>
    <w:rsid w:val="00875DB1"/>
    <w:rsid w:val="0087647B"/>
    <w:rsid w:val="0087696F"/>
    <w:rsid w:val="00876ACA"/>
    <w:rsid w:val="00877142"/>
    <w:rsid w:val="00877687"/>
    <w:rsid w:val="00877EF5"/>
    <w:rsid w:val="00880322"/>
    <w:rsid w:val="008809B6"/>
    <w:rsid w:val="00880F9C"/>
    <w:rsid w:val="00881771"/>
    <w:rsid w:val="0088182B"/>
    <w:rsid w:val="00883F2D"/>
    <w:rsid w:val="008844A3"/>
    <w:rsid w:val="0088496A"/>
    <w:rsid w:val="008853EB"/>
    <w:rsid w:val="008854CA"/>
    <w:rsid w:val="00885509"/>
    <w:rsid w:val="0088568E"/>
    <w:rsid w:val="00885B0A"/>
    <w:rsid w:val="008864F5"/>
    <w:rsid w:val="00886F7B"/>
    <w:rsid w:val="008876E4"/>
    <w:rsid w:val="00887E54"/>
    <w:rsid w:val="00887E7C"/>
    <w:rsid w:val="0089014E"/>
    <w:rsid w:val="00890834"/>
    <w:rsid w:val="00890ACB"/>
    <w:rsid w:val="00890E9D"/>
    <w:rsid w:val="00891811"/>
    <w:rsid w:val="00891DBF"/>
    <w:rsid w:val="0089267E"/>
    <w:rsid w:val="0089274A"/>
    <w:rsid w:val="0089326C"/>
    <w:rsid w:val="00893C98"/>
    <w:rsid w:val="00893CD6"/>
    <w:rsid w:val="00894019"/>
    <w:rsid w:val="0089431B"/>
    <w:rsid w:val="008948D0"/>
    <w:rsid w:val="008950A5"/>
    <w:rsid w:val="0089586F"/>
    <w:rsid w:val="008958B8"/>
    <w:rsid w:val="00895CB1"/>
    <w:rsid w:val="00895E87"/>
    <w:rsid w:val="0089656E"/>
    <w:rsid w:val="00896FE1"/>
    <w:rsid w:val="00897044"/>
    <w:rsid w:val="008A0BC3"/>
    <w:rsid w:val="008A0FC4"/>
    <w:rsid w:val="008A3CC3"/>
    <w:rsid w:val="008A524B"/>
    <w:rsid w:val="008A56FF"/>
    <w:rsid w:val="008A5B7B"/>
    <w:rsid w:val="008A60CB"/>
    <w:rsid w:val="008A65B2"/>
    <w:rsid w:val="008A66D9"/>
    <w:rsid w:val="008A6778"/>
    <w:rsid w:val="008A6B3C"/>
    <w:rsid w:val="008A6E40"/>
    <w:rsid w:val="008A6F8A"/>
    <w:rsid w:val="008A7C28"/>
    <w:rsid w:val="008A7CB2"/>
    <w:rsid w:val="008B0670"/>
    <w:rsid w:val="008B0D63"/>
    <w:rsid w:val="008B1DDD"/>
    <w:rsid w:val="008B1EE0"/>
    <w:rsid w:val="008B27C9"/>
    <w:rsid w:val="008B3FC7"/>
    <w:rsid w:val="008B4A9B"/>
    <w:rsid w:val="008B59DD"/>
    <w:rsid w:val="008B5E92"/>
    <w:rsid w:val="008B684F"/>
    <w:rsid w:val="008B749C"/>
    <w:rsid w:val="008B7C14"/>
    <w:rsid w:val="008C19A7"/>
    <w:rsid w:val="008C1A0E"/>
    <w:rsid w:val="008C1F89"/>
    <w:rsid w:val="008C252B"/>
    <w:rsid w:val="008C2675"/>
    <w:rsid w:val="008C2780"/>
    <w:rsid w:val="008C2997"/>
    <w:rsid w:val="008C2AAD"/>
    <w:rsid w:val="008C341A"/>
    <w:rsid w:val="008C3970"/>
    <w:rsid w:val="008C3E12"/>
    <w:rsid w:val="008C52AD"/>
    <w:rsid w:val="008C6876"/>
    <w:rsid w:val="008C69CB"/>
    <w:rsid w:val="008D0870"/>
    <w:rsid w:val="008D0E64"/>
    <w:rsid w:val="008D181F"/>
    <w:rsid w:val="008D1B5D"/>
    <w:rsid w:val="008D27A4"/>
    <w:rsid w:val="008D292D"/>
    <w:rsid w:val="008D3CFE"/>
    <w:rsid w:val="008D4094"/>
    <w:rsid w:val="008D43CC"/>
    <w:rsid w:val="008D481B"/>
    <w:rsid w:val="008D48F8"/>
    <w:rsid w:val="008D4FE8"/>
    <w:rsid w:val="008D53A4"/>
    <w:rsid w:val="008D5710"/>
    <w:rsid w:val="008D6A6E"/>
    <w:rsid w:val="008D6AD9"/>
    <w:rsid w:val="008D71D8"/>
    <w:rsid w:val="008E0127"/>
    <w:rsid w:val="008E01EC"/>
    <w:rsid w:val="008E1316"/>
    <w:rsid w:val="008E16A4"/>
    <w:rsid w:val="008E1A9E"/>
    <w:rsid w:val="008E1CCD"/>
    <w:rsid w:val="008E1FA8"/>
    <w:rsid w:val="008E20F7"/>
    <w:rsid w:val="008E2350"/>
    <w:rsid w:val="008E2369"/>
    <w:rsid w:val="008E2426"/>
    <w:rsid w:val="008E27AB"/>
    <w:rsid w:val="008E2FD6"/>
    <w:rsid w:val="008E3D8C"/>
    <w:rsid w:val="008E5230"/>
    <w:rsid w:val="008E5C55"/>
    <w:rsid w:val="008E62EB"/>
    <w:rsid w:val="008E684E"/>
    <w:rsid w:val="008E7276"/>
    <w:rsid w:val="008E7294"/>
    <w:rsid w:val="008E7A06"/>
    <w:rsid w:val="008E7DE9"/>
    <w:rsid w:val="008F10B2"/>
    <w:rsid w:val="008F12B3"/>
    <w:rsid w:val="008F181F"/>
    <w:rsid w:val="008F1C0E"/>
    <w:rsid w:val="008F216C"/>
    <w:rsid w:val="008F261A"/>
    <w:rsid w:val="008F2C96"/>
    <w:rsid w:val="008F2F5F"/>
    <w:rsid w:val="008F4766"/>
    <w:rsid w:val="008F4CFF"/>
    <w:rsid w:val="008F5179"/>
    <w:rsid w:val="008F527C"/>
    <w:rsid w:val="008F56ED"/>
    <w:rsid w:val="008F6843"/>
    <w:rsid w:val="008F776B"/>
    <w:rsid w:val="008F7886"/>
    <w:rsid w:val="008F7EFC"/>
    <w:rsid w:val="008F7F9A"/>
    <w:rsid w:val="0090036C"/>
    <w:rsid w:val="00900565"/>
    <w:rsid w:val="00902520"/>
    <w:rsid w:val="00902C33"/>
    <w:rsid w:val="00903DF1"/>
    <w:rsid w:val="00903F20"/>
    <w:rsid w:val="00904AB3"/>
    <w:rsid w:val="009052F5"/>
    <w:rsid w:val="00905398"/>
    <w:rsid w:val="009060E3"/>
    <w:rsid w:val="00906252"/>
    <w:rsid w:val="009066F7"/>
    <w:rsid w:val="00906E13"/>
    <w:rsid w:val="00907219"/>
    <w:rsid w:val="00907C16"/>
    <w:rsid w:val="00910B11"/>
    <w:rsid w:val="009110E1"/>
    <w:rsid w:val="00912239"/>
    <w:rsid w:val="009123B7"/>
    <w:rsid w:val="00912AFC"/>
    <w:rsid w:val="009136F5"/>
    <w:rsid w:val="00913F27"/>
    <w:rsid w:val="00913F65"/>
    <w:rsid w:val="009144DF"/>
    <w:rsid w:val="00914C8C"/>
    <w:rsid w:val="00914CDA"/>
    <w:rsid w:val="0091558F"/>
    <w:rsid w:val="00917216"/>
    <w:rsid w:val="00920056"/>
    <w:rsid w:val="00920508"/>
    <w:rsid w:val="009208BB"/>
    <w:rsid w:val="009213C1"/>
    <w:rsid w:val="00921492"/>
    <w:rsid w:val="0092182A"/>
    <w:rsid w:val="00923237"/>
    <w:rsid w:val="00923A38"/>
    <w:rsid w:val="00924234"/>
    <w:rsid w:val="00924704"/>
    <w:rsid w:val="009249A0"/>
    <w:rsid w:val="00924CAF"/>
    <w:rsid w:val="00925535"/>
    <w:rsid w:val="0092594B"/>
    <w:rsid w:val="0092688A"/>
    <w:rsid w:val="00926996"/>
    <w:rsid w:val="00926EF9"/>
    <w:rsid w:val="0092711E"/>
    <w:rsid w:val="009278FE"/>
    <w:rsid w:val="00927C37"/>
    <w:rsid w:val="00931473"/>
    <w:rsid w:val="009329BE"/>
    <w:rsid w:val="009334B4"/>
    <w:rsid w:val="00934920"/>
    <w:rsid w:val="00935047"/>
    <w:rsid w:val="00935DC6"/>
    <w:rsid w:val="00935E44"/>
    <w:rsid w:val="009368F6"/>
    <w:rsid w:val="00936D2A"/>
    <w:rsid w:val="009373AC"/>
    <w:rsid w:val="009377BA"/>
    <w:rsid w:val="00937C50"/>
    <w:rsid w:val="00937E24"/>
    <w:rsid w:val="00940004"/>
    <w:rsid w:val="0094015D"/>
    <w:rsid w:val="009401BC"/>
    <w:rsid w:val="0094037C"/>
    <w:rsid w:val="0094056A"/>
    <w:rsid w:val="0094075F"/>
    <w:rsid w:val="00940E97"/>
    <w:rsid w:val="0094184C"/>
    <w:rsid w:val="00942ABC"/>
    <w:rsid w:val="00942FBA"/>
    <w:rsid w:val="00943881"/>
    <w:rsid w:val="00943AAD"/>
    <w:rsid w:val="00943B51"/>
    <w:rsid w:val="009443B8"/>
    <w:rsid w:val="00944C5F"/>
    <w:rsid w:val="009454B4"/>
    <w:rsid w:val="0094610E"/>
    <w:rsid w:val="009466FE"/>
    <w:rsid w:val="00947202"/>
    <w:rsid w:val="00950CAC"/>
    <w:rsid w:val="00950FD6"/>
    <w:rsid w:val="009510F2"/>
    <w:rsid w:val="0095148B"/>
    <w:rsid w:val="009514E5"/>
    <w:rsid w:val="00952219"/>
    <w:rsid w:val="00952B5D"/>
    <w:rsid w:val="00953010"/>
    <w:rsid w:val="00953C5E"/>
    <w:rsid w:val="0095403E"/>
    <w:rsid w:val="009546BE"/>
    <w:rsid w:val="00954791"/>
    <w:rsid w:val="00954A18"/>
    <w:rsid w:val="00955681"/>
    <w:rsid w:val="00955957"/>
    <w:rsid w:val="00955E45"/>
    <w:rsid w:val="00956A42"/>
    <w:rsid w:val="00961122"/>
    <w:rsid w:val="00961472"/>
    <w:rsid w:val="00961B34"/>
    <w:rsid w:val="00961B8E"/>
    <w:rsid w:val="00961CE9"/>
    <w:rsid w:val="00961ECD"/>
    <w:rsid w:val="009621B1"/>
    <w:rsid w:val="00962642"/>
    <w:rsid w:val="009629DC"/>
    <w:rsid w:val="009631CD"/>
    <w:rsid w:val="009632B6"/>
    <w:rsid w:val="00963718"/>
    <w:rsid w:val="00964708"/>
    <w:rsid w:val="00964EAA"/>
    <w:rsid w:val="00965168"/>
    <w:rsid w:val="0096554C"/>
    <w:rsid w:val="0096586E"/>
    <w:rsid w:val="00967FC7"/>
    <w:rsid w:val="00970748"/>
    <w:rsid w:val="00970F7D"/>
    <w:rsid w:val="00970F9B"/>
    <w:rsid w:val="009716F4"/>
    <w:rsid w:val="00971CFB"/>
    <w:rsid w:val="009721E7"/>
    <w:rsid w:val="00972D20"/>
    <w:rsid w:val="009736AD"/>
    <w:rsid w:val="0097378D"/>
    <w:rsid w:val="00973D1C"/>
    <w:rsid w:val="009740CC"/>
    <w:rsid w:val="009744E8"/>
    <w:rsid w:val="00975BC1"/>
    <w:rsid w:val="00976146"/>
    <w:rsid w:val="009768AB"/>
    <w:rsid w:val="0097692C"/>
    <w:rsid w:val="00980805"/>
    <w:rsid w:val="00982730"/>
    <w:rsid w:val="0098393A"/>
    <w:rsid w:val="0098496A"/>
    <w:rsid w:val="00984E77"/>
    <w:rsid w:val="009854B9"/>
    <w:rsid w:val="009857D1"/>
    <w:rsid w:val="00986415"/>
    <w:rsid w:val="00986418"/>
    <w:rsid w:val="009865CF"/>
    <w:rsid w:val="00986924"/>
    <w:rsid w:val="00986A38"/>
    <w:rsid w:val="00986C67"/>
    <w:rsid w:val="00986D2A"/>
    <w:rsid w:val="0098768E"/>
    <w:rsid w:val="00990707"/>
    <w:rsid w:val="0099130C"/>
    <w:rsid w:val="00991F33"/>
    <w:rsid w:val="00992631"/>
    <w:rsid w:val="00992778"/>
    <w:rsid w:val="00992DF8"/>
    <w:rsid w:val="00994302"/>
    <w:rsid w:val="009944C3"/>
    <w:rsid w:val="00994631"/>
    <w:rsid w:val="00994E61"/>
    <w:rsid w:val="00995331"/>
    <w:rsid w:val="009956AC"/>
    <w:rsid w:val="009961AC"/>
    <w:rsid w:val="00997345"/>
    <w:rsid w:val="00997A0A"/>
    <w:rsid w:val="00997EF2"/>
    <w:rsid w:val="009A0294"/>
    <w:rsid w:val="009A0812"/>
    <w:rsid w:val="009A0C4A"/>
    <w:rsid w:val="009A1335"/>
    <w:rsid w:val="009A1A71"/>
    <w:rsid w:val="009A1A98"/>
    <w:rsid w:val="009A1F00"/>
    <w:rsid w:val="009A27BF"/>
    <w:rsid w:val="009A2E8F"/>
    <w:rsid w:val="009A38B8"/>
    <w:rsid w:val="009A398D"/>
    <w:rsid w:val="009A3A4F"/>
    <w:rsid w:val="009A459F"/>
    <w:rsid w:val="009A4B72"/>
    <w:rsid w:val="009A588C"/>
    <w:rsid w:val="009A5EBD"/>
    <w:rsid w:val="009A640B"/>
    <w:rsid w:val="009A6BAA"/>
    <w:rsid w:val="009B0DC0"/>
    <w:rsid w:val="009B0FF7"/>
    <w:rsid w:val="009B1712"/>
    <w:rsid w:val="009B29AB"/>
    <w:rsid w:val="009B32CF"/>
    <w:rsid w:val="009B4190"/>
    <w:rsid w:val="009B46B8"/>
    <w:rsid w:val="009B5281"/>
    <w:rsid w:val="009B7472"/>
    <w:rsid w:val="009B760D"/>
    <w:rsid w:val="009C0066"/>
    <w:rsid w:val="009C0177"/>
    <w:rsid w:val="009C03FC"/>
    <w:rsid w:val="009C0985"/>
    <w:rsid w:val="009C0F8D"/>
    <w:rsid w:val="009C141B"/>
    <w:rsid w:val="009C15E8"/>
    <w:rsid w:val="009C170C"/>
    <w:rsid w:val="009C2091"/>
    <w:rsid w:val="009C23DD"/>
    <w:rsid w:val="009C3337"/>
    <w:rsid w:val="009C40AE"/>
    <w:rsid w:val="009C5190"/>
    <w:rsid w:val="009C5CEF"/>
    <w:rsid w:val="009C5E10"/>
    <w:rsid w:val="009C658C"/>
    <w:rsid w:val="009C68E3"/>
    <w:rsid w:val="009C6A21"/>
    <w:rsid w:val="009C6CDF"/>
    <w:rsid w:val="009C6E77"/>
    <w:rsid w:val="009C7039"/>
    <w:rsid w:val="009C76A1"/>
    <w:rsid w:val="009C786F"/>
    <w:rsid w:val="009D1852"/>
    <w:rsid w:val="009D384A"/>
    <w:rsid w:val="009D3D09"/>
    <w:rsid w:val="009D3D4C"/>
    <w:rsid w:val="009D4BD4"/>
    <w:rsid w:val="009D5ED7"/>
    <w:rsid w:val="009D6726"/>
    <w:rsid w:val="009D6C12"/>
    <w:rsid w:val="009D6D76"/>
    <w:rsid w:val="009D6DBD"/>
    <w:rsid w:val="009D6EAF"/>
    <w:rsid w:val="009D711A"/>
    <w:rsid w:val="009D78C3"/>
    <w:rsid w:val="009E155B"/>
    <w:rsid w:val="009E20E8"/>
    <w:rsid w:val="009E2297"/>
    <w:rsid w:val="009E2948"/>
    <w:rsid w:val="009E2DF8"/>
    <w:rsid w:val="009E369B"/>
    <w:rsid w:val="009E3B80"/>
    <w:rsid w:val="009E4F1F"/>
    <w:rsid w:val="009E5235"/>
    <w:rsid w:val="009E5596"/>
    <w:rsid w:val="009E5779"/>
    <w:rsid w:val="009E57BF"/>
    <w:rsid w:val="009E5F71"/>
    <w:rsid w:val="009E64FF"/>
    <w:rsid w:val="009E6688"/>
    <w:rsid w:val="009E691F"/>
    <w:rsid w:val="009E6F52"/>
    <w:rsid w:val="009F0139"/>
    <w:rsid w:val="009F08D9"/>
    <w:rsid w:val="009F0B0B"/>
    <w:rsid w:val="009F0BB9"/>
    <w:rsid w:val="009F10DC"/>
    <w:rsid w:val="009F1779"/>
    <w:rsid w:val="009F1D7A"/>
    <w:rsid w:val="009F212C"/>
    <w:rsid w:val="009F2504"/>
    <w:rsid w:val="009F254E"/>
    <w:rsid w:val="009F45BD"/>
    <w:rsid w:val="009F462B"/>
    <w:rsid w:val="009F46AC"/>
    <w:rsid w:val="009F4788"/>
    <w:rsid w:val="009F5757"/>
    <w:rsid w:val="009F5928"/>
    <w:rsid w:val="009F5A0A"/>
    <w:rsid w:val="009F6284"/>
    <w:rsid w:val="009F62C8"/>
    <w:rsid w:val="009F6C8D"/>
    <w:rsid w:val="009F71D3"/>
    <w:rsid w:val="009F7212"/>
    <w:rsid w:val="009F7353"/>
    <w:rsid w:val="009F745E"/>
    <w:rsid w:val="009F7CA5"/>
    <w:rsid w:val="009F7CEA"/>
    <w:rsid w:val="00A00980"/>
    <w:rsid w:val="00A0160F"/>
    <w:rsid w:val="00A01A55"/>
    <w:rsid w:val="00A01B65"/>
    <w:rsid w:val="00A029C4"/>
    <w:rsid w:val="00A034CB"/>
    <w:rsid w:val="00A041C9"/>
    <w:rsid w:val="00A0478A"/>
    <w:rsid w:val="00A04BA0"/>
    <w:rsid w:val="00A04C4E"/>
    <w:rsid w:val="00A0521B"/>
    <w:rsid w:val="00A057EE"/>
    <w:rsid w:val="00A06344"/>
    <w:rsid w:val="00A064EB"/>
    <w:rsid w:val="00A07336"/>
    <w:rsid w:val="00A075EB"/>
    <w:rsid w:val="00A108F4"/>
    <w:rsid w:val="00A11D08"/>
    <w:rsid w:val="00A12314"/>
    <w:rsid w:val="00A12648"/>
    <w:rsid w:val="00A12CC2"/>
    <w:rsid w:val="00A13B25"/>
    <w:rsid w:val="00A14731"/>
    <w:rsid w:val="00A14A22"/>
    <w:rsid w:val="00A14E5F"/>
    <w:rsid w:val="00A156D4"/>
    <w:rsid w:val="00A15E05"/>
    <w:rsid w:val="00A161A8"/>
    <w:rsid w:val="00A163DF"/>
    <w:rsid w:val="00A16440"/>
    <w:rsid w:val="00A166B7"/>
    <w:rsid w:val="00A17269"/>
    <w:rsid w:val="00A17D78"/>
    <w:rsid w:val="00A20D6A"/>
    <w:rsid w:val="00A20EAA"/>
    <w:rsid w:val="00A21313"/>
    <w:rsid w:val="00A213AF"/>
    <w:rsid w:val="00A21586"/>
    <w:rsid w:val="00A216A8"/>
    <w:rsid w:val="00A21872"/>
    <w:rsid w:val="00A21D8E"/>
    <w:rsid w:val="00A2211D"/>
    <w:rsid w:val="00A233E0"/>
    <w:rsid w:val="00A237DD"/>
    <w:rsid w:val="00A23D68"/>
    <w:rsid w:val="00A24085"/>
    <w:rsid w:val="00A24152"/>
    <w:rsid w:val="00A24600"/>
    <w:rsid w:val="00A246FE"/>
    <w:rsid w:val="00A247C1"/>
    <w:rsid w:val="00A247E3"/>
    <w:rsid w:val="00A2513C"/>
    <w:rsid w:val="00A2687C"/>
    <w:rsid w:val="00A27A8F"/>
    <w:rsid w:val="00A27C0F"/>
    <w:rsid w:val="00A27C27"/>
    <w:rsid w:val="00A27E4F"/>
    <w:rsid w:val="00A27E90"/>
    <w:rsid w:val="00A308C3"/>
    <w:rsid w:val="00A310A7"/>
    <w:rsid w:val="00A313B3"/>
    <w:rsid w:val="00A320AD"/>
    <w:rsid w:val="00A32313"/>
    <w:rsid w:val="00A326B4"/>
    <w:rsid w:val="00A326DE"/>
    <w:rsid w:val="00A33007"/>
    <w:rsid w:val="00A33080"/>
    <w:rsid w:val="00A33A91"/>
    <w:rsid w:val="00A35D9D"/>
    <w:rsid w:val="00A35EEF"/>
    <w:rsid w:val="00A36350"/>
    <w:rsid w:val="00A365CD"/>
    <w:rsid w:val="00A36B5D"/>
    <w:rsid w:val="00A36E9E"/>
    <w:rsid w:val="00A37447"/>
    <w:rsid w:val="00A3747E"/>
    <w:rsid w:val="00A37482"/>
    <w:rsid w:val="00A37869"/>
    <w:rsid w:val="00A37B0C"/>
    <w:rsid w:val="00A4037F"/>
    <w:rsid w:val="00A40A9C"/>
    <w:rsid w:val="00A40B41"/>
    <w:rsid w:val="00A43135"/>
    <w:rsid w:val="00A44199"/>
    <w:rsid w:val="00A44966"/>
    <w:rsid w:val="00A44CEA"/>
    <w:rsid w:val="00A4546E"/>
    <w:rsid w:val="00A4549B"/>
    <w:rsid w:val="00A4601C"/>
    <w:rsid w:val="00A46548"/>
    <w:rsid w:val="00A46620"/>
    <w:rsid w:val="00A46C3B"/>
    <w:rsid w:val="00A475B1"/>
    <w:rsid w:val="00A47BE5"/>
    <w:rsid w:val="00A50427"/>
    <w:rsid w:val="00A515DB"/>
    <w:rsid w:val="00A521D8"/>
    <w:rsid w:val="00A525B9"/>
    <w:rsid w:val="00A52ED5"/>
    <w:rsid w:val="00A532AA"/>
    <w:rsid w:val="00A53521"/>
    <w:rsid w:val="00A53A18"/>
    <w:rsid w:val="00A54600"/>
    <w:rsid w:val="00A5470B"/>
    <w:rsid w:val="00A54D92"/>
    <w:rsid w:val="00A55878"/>
    <w:rsid w:val="00A564A0"/>
    <w:rsid w:val="00A566D3"/>
    <w:rsid w:val="00A56AE1"/>
    <w:rsid w:val="00A57651"/>
    <w:rsid w:val="00A57822"/>
    <w:rsid w:val="00A6029D"/>
    <w:rsid w:val="00A60629"/>
    <w:rsid w:val="00A6069B"/>
    <w:rsid w:val="00A6125D"/>
    <w:rsid w:val="00A61412"/>
    <w:rsid w:val="00A61524"/>
    <w:rsid w:val="00A62126"/>
    <w:rsid w:val="00A6317D"/>
    <w:rsid w:val="00A63753"/>
    <w:rsid w:val="00A63A0C"/>
    <w:rsid w:val="00A643EC"/>
    <w:rsid w:val="00A64A4C"/>
    <w:rsid w:val="00A64D9C"/>
    <w:rsid w:val="00A651DD"/>
    <w:rsid w:val="00A664B8"/>
    <w:rsid w:val="00A665D1"/>
    <w:rsid w:val="00A66845"/>
    <w:rsid w:val="00A6708A"/>
    <w:rsid w:val="00A67172"/>
    <w:rsid w:val="00A67C6F"/>
    <w:rsid w:val="00A70378"/>
    <w:rsid w:val="00A7074F"/>
    <w:rsid w:val="00A70A7B"/>
    <w:rsid w:val="00A70C46"/>
    <w:rsid w:val="00A70E8C"/>
    <w:rsid w:val="00A70EE7"/>
    <w:rsid w:val="00A70F63"/>
    <w:rsid w:val="00A71575"/>
    <w:rsid w:val="00A723B4"/>
    <w:rsid w:val="00A7315D"/>
    <w:rsid w:val="00A7378A"/>
    <w:rsid w:val="00A74236"/>
    <w:rsid w:val="00A76F4F"/>
    <w:rsid w:val="00A76FFE"/>
    <w:rsid w:val="00A775BF"/>
    <w:rsid w:val="00A77636"/>
    <w:rsid w:val="00A8000D"/>
    <w:rsid w:val="00A80664"/>
    <w:rsid w:val="00A80740"/>
    <w:rsid w:val="00A808BD"/>
    <w:rsid w:val="00A81D9B"/>
    <w:rsid w:val="00A820A7"/>
    <w:rsid w:val="00A82385"/>
    <w:rsid w:val="00A829F9"/>
    <w:rsid w:val="00A82AB0"/>
    <w:rsid w:val="00A8354F"/>
    <w:rsid w:val="00A83F69"/>
    <w:rsid w:val="00A84313"/>
    <w:rsid w:val="00A8436F"/>
    <w:rsid w:val="00A843AD"/>
    <w:rsid w:val="00A84D2B"/>
    <w:rsid w:val="00A85F1F"/>
    <w:rsid w:val="00A869C2"/>
    <w:rsid w:val="00A86CED"/>
    <w:rsid w:val="00A86D1E"/>
    <w:rsid w:val="00A86EFE"/>
    <w:rsid w:val="00A87481"/>
    <w:rsid w:val="00A90B59"/>
    <w:rsid w:val="00A90C3B"/>
    <w:rsid w:val="00A91FE6"/>
    <w:rsid w:val="00A92073"/>
    <w:rsid w:val="00A938F7"/>
    <w:rsid w:val="00A9394C"/>
    <w:rsid w:val="00A93BC7"/>
    <w:rsid w:val="00A940A4"/>
    <w:rsid w:val="00A9425E"/>
    <w:rsid w:val="00A94483"/>
    <w:rsid w:val="00A948A7"/>
    <w:rsid w:val="00A94FA4"/>
    <w:rsid w:val="00A95F67"/>
    <w:rsid w:val="00A95FF7"/>
    <w:rsid w:val="00A96103"/>
    <w:rsid w:val="00A96244"/>
    <w:rsid w:val="00A96747"/>
    <w:rsid w:val="00A969C6"/>
    <w:rsid w:val="00A96A5D"/>
    <w:rsid w:val="00A96BE0"/>
    <w:rsid w:val="00A970D5"/>
    <w:rsid w:val="00A97A8F"/>
    <w:rsid w:val="00AA0006"/>
    <w:rsid w:val="00AA034D"/>
    <w:rsid w:val="00AA0429"/>
    <w:rsid w:val="00AA0611"/>
    <w:rsid w:val="00AA0945"/>
    <w:rsid w:val="00AA09B5"/>
    <w:rsid w:val="00AA0A16"/>
    <w:rsid w:val="00AA0D81"/>
    <w:rsid w:val="00AA0E63"/>
    <w:rsid w:val="00AA1624"/>
    <w:rsid w:val="00AA23CF"/>
    <w:rsid w:val="00AA240A"/>
    <w:rsid w:val="00AA2819"/>
    <w:rsid w:val="00AA3062"/>
    <w:rsid w:val="00AA3615"/>
    <w:rsid w:val="00AA3E3D"/>
    <w:rsid w:val="00AA409A"/>
    <w:rsid w:val="00AA4D5D"/>
    <w:rsid w:val="00AA53F1"/>
    <w:rsid w:val="00AA54A1"/>
    <w:rsid w:val="00AA62B7"/>
    <w:rsid w:val="00AA6C44"/>
    <w:rsid w:val="00AA714F"/>
    <w:rsid w:val="00AA76A4"/>
    <w:rsid w:val="00AA7C06"/>
    <w:rsid w:val="00AA7E64"/>
    <w:rsid w:val="00AB0617"/>
    <w:rsid w:val="00AB1121"/>
    <w:rsid w:val="00AB1AF5"/>
    <w:rsid w:val="00AB1B3E"/>
    <w:rsid w:val="00AB2CA9"/>
    <w:rsid w:val="00AB2DF2"/>
    <w:rsid w:val="00AB33C3"/>
    <w:rsid w:val="00AB3666"/>
    <w:rsid w:val="00AB3A5C"/>
    <w:rsid w:val="00AB43FB"/>
    <w:rsid w:val="00AB4475"/>
    <w:rsid w:val="00AB565C"/>
    <w:rsid w:val="00AB606B"/>
    <w:rsid w:val="00AB616D"/>
    <w:rsid w:val="00AB6EC0"/>
    <w:rsid w:val="00AB6FE2"/>
    <w:rsid w:val="00AB753D"/>
    <w:rsid w:val="00AC0265"/>
    <w:rsid w:val="00AC15BC"/>
    <w:rsid w:val="00AC17AD"/>
    <w:rsid w:val="00AC199E"/>
    <w:rsid w:val="00AC260E"/>
    <w:rsid w:val="00AC39FC"/>
    <w:rsid w:val="00AC3BC3"/>
    <w:rsid w:val="00AC3E8E"/>
    <w:rsid w:val="00AC3EDE"/>
    <w:rsid w:val="00AC495F"/>
    <w:rsid w:val="00AC5CAC"/>
    <w:rsid w:val="00AC5F4B"/>
    <w:rsid w:val="00AC61B2"/>
    <w:rsid w:val="00AC6883"/>
    <w:rsid w:val="00AC6BC4"/>
    <w:rsid w:val="00AC77AC"/>
    <w:rsid w:val="00AC7A3A"/>
    <w:rsid w:val="00AD02B7"/>
    <w:rsid w:val="00AD04AD"/>
    <w:rsid w:val="00AD0883"/>
    <w:rsid w:val="00AD1AFB"/>
    <w:rsid w:val="00AD2076"/>
    <w:rsid w:val="00AD2384"/>
    <w:rsid w:val="00AD2801"/>
    <w:rsid w:val="00AD33D7"/>
    <w:rsid w:val="00AD3EF8"/>
    <w:rsid w:val="00AD4824"/>
    <w:rsid w:val="00AD48D8"/>
    <w:rsid w:val="00AD4B01"/>
    <w:rsid w:val="00AD51E7"/>
    <w:rsid w:val="00AD5701"/>
    <w:rsid w:val="00AD6AD3"/>
    <w:rsid w:val="00AD6FC2"/>
    <w:rsid w:val="00AD7091"/>
    <w:rsid w:val="00AD7364"/>
    <w:rsid w:val="00AD7AD8"/>
    <w:rsid w:val="00AD7DFE"/>
    <w:rsid w:val="00AE03ED"/>
    <w:rsid w:val="00AE14E3"/>
    <w:rsid w:val="00AE1679"/>
    <w:rsid w:val="00AE2343"/>
    <w:rsid w:val="00AE25CA"/>
    <w:rsid w:val="00AE2830"/>
    <w:rsid w:val="00AE4A89"/>
    <w:rsid w:val="00AE504F"/>
    <w:rsid w:val="00AE5342"/>
    <w:rsid w:val="00AE5C36"/>
    <w:rsid w:val="00AE6040"/>
    <w:rsid w:val="00AE6183"/>
    <w:rsid w:val="00AE6266"/>
    <w:rsid w:val="00AE7194"/>
    <w:rsid w:val="00AE7B96"/>
    <w:rsid w:val="00AE7C7A"/>
    <w:rsid w:val="00AF066B"/>
    <w:rsid w:val="00AF08D8"/>
    <w:rsid w:val="00AF0A9F"/>
    <w:rsid w:val="00AF0AEC"/>
    <w:rsid w:val="00AF0B7A"/>
    <w:rsid w:val="00AF0C7A"/>
    <w:rsid w:val="00AF13A7"/>
    <w:rsid w:val="00AF15D6"/>
    <w:rsid w:val="00AF28D0"/>
    <w:rsid w:val="00AF43C2"/>
    <w:rsid w:val="00AF4AD8"/>
    <w:rsid w:val="00AF5076"/>
    <w:rsid w:val="00AF5120"/>
    <w:rsid w:val="00AF5559"/>
    <w:rsid w:val="00AF64E4"/>
    <w:rsid w:val="00B00C9A"/>
    <w:rsid w:val="00B025D2"/>
    <w:rsid w:val="00B02BE9"/>
    <w:rsid w:val="00B03268"/>
    <w:rsid w:val="00B03834"/>
    <w:rsid w:val="00B038FC"/>
    <w:rsid w:val="00B03DCF"/>
    <w:rsid w:val="00B043AB"/>
    <w:rsid w:val="00B04809"/>
    <w:rsid w:val="00B05700"/>
    <w:rsid w:val="00B05D40"/>
    <w:rsid w:val="00B0612C"/>
    <w:rsid w:val="00B06213"/>
    <w:rsid w:val="00B07198"/>
    <w:rsid w:val="00B101C2"/>
    <w:rsid w:val="00B107DA"/>
    <w:rsid w:val="00B11516"/>
    <w:rsid w:val="00B11736"/>
    <w:rsid w:val="00B125EE"/>
    <w:rsid w:val="00B12F16"/>
    <w:rsid w:val="00B1359A"/>
    <w:rsid w:val="00B13A4D"/>
    <w:rsid w:val="00B16956"/>
    <w:rsid w:val="00B17C7E"/>
    <w:rsid w:val="00B17E83"/>
    <w:rsid w:val="00B204EA"/>
    <w:rsid w:val="00B20536"/>
    <w:rsid w:val="00B2070A"/>
    <w:rsid w:val="00B20DD4"/>
    <w:rsid w:val="00B214F0"/>
    <w:rsid w:val="00B2184A"/>
    <w:rsid w:val="00B226EE"/>
    <w:rsid w:val="00B22B6E"/>
    <w:rsid w:val="00B22DAD"/>
    <w:rsid w:val="00B23AB9"/>
    <w:rsid w:val="00B23B8F"/>
    <w:rsid w:val="00B23F66"/>
    <w:rsid w:val="00B245BC"/>
    <w:rsid w:val="00B24A02"/>
    <w:rsid w:val="00B24AC7"/>
    <w:rsid w:val="00B24B19"/>
    <w:rsid w:val="00B24B4D"/>
    <w:rsid w:val="00B24F40"/>
    <w:rsid w:val="00B25534"/>
    <w:rsid w:val="00B26116"/>
    <w:rsid w:val="00B277ED"/>
    <w:rsid w:val="00B2790E"/>
    <w:rsid w:val="00B27F52"/>
    <w:rsid w:val="00B30142"/>
    <w:rsid w:val="00B30C21"/>
    <w:rsid w:val="00B30DF0"/>
    <w:rsid w:val="00B3138F"/>
    <w:rsid w:val="00B313E3"/>
    <w:rsid w:val="00B31AB5"/>
    <w:rsid w:val="00B33A9A"/>
    <w:rsid w:val="00B33CD4"/>
    <w:rsid w:val="00B343B1"/>
    <w:rsid w:val="00B3528F"/>
    <w:rsid w:val="00B35E6C"/>
    <w:rsid w:val="00B366BC"/>
    <w:rsid w:val="00B36C0D"/>
    <w:rsid w:val="00B373D9"/>
    <w:rsid w:val="00B40BF0"/>
    <w:rsid w:val="00B40EBA"/>
    <w:rsid w:val="00B4189E"/>
    <w:rsid w:val="00B41AEF"/>
    <w:rsid w:val="00B4239F"/>
    <w:rsid w:val="00B427B9"/>
    <w:rsid w:val="00B43073"/>
    <w:rsid w:val="00B43353"/>
    <w:rsid w:val="00B4394D"/>
    <w:rsid w:val="00B43B9F"/>
    <w:rsid w:val="00B4506D"/>
    <w:rsid w:val="00B452C7"/>
    <w:rsid w:val="00B45787"/>
    <w:rsid w:val="00B46318"/>
    <w:rsid w:val="00B46411"/>
    <w:rsid w:val="00B50148"/>
    <w:rsid w:val="00B50A82"/>
    <w:rsid w:val="00B50E1E"/>
    <w:rsid w:val="00B50F32"/>
    <w:rsid w:val="00B51152"/>
    <w:rsid w:val="00B51379"/>
    <w:rsid w:val="00B51A13"/>
    <w:rsid w:val="00B52363"/>
    <w:rsid w:val="00B52581"/>
    <w:rsid w:val="00B541C4"/>
    <w:rsid w:val="00B54DA1"/>
    <w:rsid w:val="00B54DA3"/>
    <w:rsid w:val="00B55594"/>
    <w:rsid w:val="00B555C6"/>
    <w:rsid w:val="00B55A14"/>
    <w:rsid w:val="00B55AA5"/>
    <w:rsid w:val="00B55E0E"/>
    <w:rsid w:val="00B56C1B"/>
    <w:rsid w:val="00B56F6E"/>
    <w:rsid w:val="00B56FDA"/>
    <w:rsid w:val="00B576A5"/>
    <w:rsid w:val="00B579D6"/>
    <w:rsid w:val="00B57CAC"/>
    <w:rsid w:val="00B614C6"/>
    <w:rsid w:val="00B61A49"/>
    <w:rsid w:val="00B62B01"/>
    <w:rsid w:val="00B63AA3"/>
    <w:rsid w:val="00B63AE1"/>
    <w:rsid w:val="00B64031"/>
    <w:rsid w:val="00B6427F"/>
    <w:rsid w:val="00B6437A"/>
    <w:rsid w:val="00B64827"/>
    <w:rsid w:val="00B64C64"/>
    <w:rsid w:val="00B65F49"/>
    <w:rsid w:val="00B66BEA"/>
    <w:rsid w:val="00B66E03"/>
    <w:rsid w:val="00B66E64"/>
    <w:rsid w:val="00B6701B"/>
    <w:rsid w:val="00B6736E"/>
    <w:rsid w:val="00B67570"/>
    <w:rsid w:val="00B67983"/>
    <w:rsid w:val="00B67E29"/>
    <w:rsid w:val="00B70325"/>
    <w:rsid w:val="00B71730"/>
    <w:rsid w:val="00B71E21"/>
    <w:rsid w:val="00B7225D"/>
    <w:rsid w:val="00B72934"/>
    <w:rsid w:val="00B72D8C"/>
    <w:rsid w:val="00B73020"/>
    <w:rsid w:val="00B733C6"/>
    <w:rsid w:val="00B736BD"/>
    <w:rsid w:val="00B74EE4"/>
    <w:rsid w:val="00B750FF"/>
    <w:rsid w:val="00B75873"/>
    <w:rsid w:val="00B759E2"/>
    <w:rsid w:val="00B759F4"/>
    <w:rsid w:val="00B75A5C"/>
    <w:rsid w:val="00B760E5"/>
    <w:rsid w:val="00B76C79"/>
    <w:rsid w:val="00B80F64"/>
    <w:rsid w:val="00B810BE"/>
    <w:rsid w:val="00B81750"/>
    <w:rsid w:val="00B81E84"/>
    <w:rsid w:val="00B82A85"/>
    <w:rsid w:val="00B835C6"/>
    <w:rsid w:val="00B835C9"/>
    <w:rsid w:val="00B83EB5"/>
    <w:rsid w:val="00B8412E"/>
    <w:rsid w:val="00B855AB"/>
    <w:rsid w:val="00B8599B"/>
    <w:rsid w:val="00B859C7"/>
    <w:rsid w:val="00B85DC9"/>
    <w:rsid w:val="00B86A05"/>
    <w:rsid w:val="00B90AF7"/>
    <w:rsid w:val="00B90ECA"/>
    <w:rsid w:val="00B9104A"/>
    <w:rsid w:val="00B910D5"/>
    <w:rsid w:val="00B9121F"/>
    <w:rsid w:val="00B91AA7"/>
    <w:rsid w:val="00B924E3"/>
    <w:rsid w:val="00B92502"/>
    <w:rsid w:val="00B927B4"/>
    <w:rsid w:val="00B92934"/>
    <w:rsid w:val="00B92FA5"/>
    <w:rsid w:val="00B933E2"/>
    <w:rsid w:val="00B93515"/>
    <w:rsid w:val="00B941CA"/>
    <w:rsid w:val="00B94423"/>
    <w:rsid w:val="00B94E88"/>
    <w:rsid w:val="00B9586B"/>
    <w:rsid w:val="00B9586E"/>
    <w:rsid w:val="00B95C58"/>
    <w:rsid w:val="00B962EF"/>
    <w:rsid w:val="00B96383"/>
    <w:rsid w:val="00B977A1"/>
    <w:rsid w:val="00B97FA9"/>
    <w:rsid w:val="00BA0AC0"/>
    <w:rsid w:val="00BA0DDB"/>
    <w:rsid w:val="00BA109C"/>
    <w:rsid w:val="00BA1342"/>
    <w:rsid w:val="00BA2FB3"/>
    <w:rsid w:val="00BA2FDF"/>
    <w:rsid w:val="00BA33F9"/>
    <w:rsid w:val="00BA3434"/>
    <w:rsid w:val="00BA3530"/>
    <w:rsid w:val="00BA3CDE"/>
    <w:rsid w:val="00BA66F1"/>
    <w:rsid w:val="00BA6F5A"/>
    <w:rsid w:val="00BA730A"/>
    <w:rsid w:val="00BA75F6"/>
    <w:rsid w:val="00BA7BC6"/>
    <w:rsid w:val="00BA7F44"/>
    <w:rsid w:val="00BA7F5D"/>
    <w:rsid w:val="00BB0132"/>
    <w:rsid w:val="00BB03AF"/>
    <w:rsid w:val="00BB04AC"/>
    <w:rsid w:val="00BB101B"/>
    <w:rsid w:val="00BB126E"/>
    <w:rsid w:val="00BB1C9E"/>
    <w:rsid w:val="00BB29C1"/>
    <w:rsid w:val="00BB2EDE"/>
    <w:rsid w:val="00BB3D93"/>
    <w:rsid w:val="00BB40A2"/>
    <w:rsid w:val="00BB4170"/>
    <w:rsid w:val="00BB433F"/>
    <w:rsid w:val="00BB4B1C"/>
    <w:rsid w:val="00BB5713"/>
    <w:rsid w:val="00BB5887"/>
    <w:rsid w:val="00BB5E3D"/>
    <w:rsid w:val="00BB5E80"/>
    <w:rsid w:val="00BB6207"/>
    <w:rsid w:val="00BB623E"/>
    <w:rsid w:val="00BB64D1"/>
    <w:rsid w:val="00BB6B70"/>
    <w:rsid w:val="00BB7B62"/>
    <w:rsid w:val="00BC03EB"/>
    <w:rsid w:val="00BC0A1A"/>
    <w:rsid w:val="00BC0AA6"/>
    <w:rsid w:val="00BC0D2B"/>
    <w:rsid w:val="00BC132B"/>
    <w:rsid w:val="00BC14BD"/>
    <w:rsid w:val="00BC18A0"/>
    <w:rsid w:val="00BC1CBF"/>
    <w:rsid w:val="00BC2ED2"/>
    <w:rsid w:val="00BC3010"/>
    <w:rsid w:val="00BC347C"/>
    <w:rsid w:val="00BC3642"/>
    <w:rsid w:val="00BC558D"/>
    <w:rsid w:val="00BC619D"/>
    <w:rsid w:val="00BC65A1"/>
    <w:rsid w:val="00BC6B66"/>
    <w:rsid w:val="00BC6CE1"/>
    <w:rsid w:val="00BD0180"/>
    <w:rsid w:val="00BD0830"/>
    <w:rsid w:val="00BD0BD6"/>
    <w:rsid w:val="00BD2EBC"/>
    <w:rsid w:val="00BD30B3"/>
    <w:rsid w:val="00BD3102"/>
    <w:rsid w:val="00BD4731"/>
    <w:rsid w:val="00BD4E6E"/>
    <w:rsid w:val="00BD62B0"/>
    <w:rsid w:val="00BD6885"/>
    <w:rsid w:val="00BD6946"/>
    <w:rsid w:val="00BD6C21"/>
    <w:rsid w:val="00BD6CA9"/>
    <w:rsid w:val="00BD75FF"/>
    <w:rsid w:val="00BD7763"/>
    <w:rsid w:val="00BD7B01"/>
    <w:rsid w:val="00BE0713"/>
    <w:rsid w:val="00BE0AC5"/>
    <w:rsid w:val="00BE150B"/>
    <w:rsid w:val="00BE19D0"/>
    <w:rsid w:val="00BE232C"/>
    <w:rsid w:val="00BE34B6"/>
    <w:rsid w:val="00BE3792"/>
    <w:rsid w:val="00BE3E3E"/>
    <w:rsid w:val="00BE4D38"/>
    <w:rsid w:val="00BE528B"/>
    <w:rsid w:val="00BE5CA4"/>
    <w:rsid w:val="00BE5D1A"/>
    <w:rsid w:val="00BE5F3C"/>
    <w:rsid w:val="00BE6482"/>
    <w:rsid w:val="00BE67B8"/>
    <w:rsid w:val="00BE718A"/>
    <w:rsid w:val="00BE75CC"/>
    <w:rsid w:val="00BE764D"/>
    <w:rsid w:val="00BE7E32"/>
    <w:rsid w:val="00BF1182"/>
    <w:rsid w:val="00BF1D61"/>
    <w:rsid w:val="00BF21DF"/>
    <w:rsid w:val="00BF22E4"/>
    <w:rsid w:val="00BF52FC"/>
    <w:rsid w:val="00BF6BFF"/>
    <w:rsid w:val="00BF7375"/>
    <w:rsid w:val="00BF7BDC"/>
    <w:rsid w:val="00C00B6E"/>
    <w:rsid w:val="00C00C0A"/>
    <w:rsid w:val="00C01070"/>
    <w:rsid w:val="00C01107"/>
    <w:rsid w:val="00C0183C"/>
    <w:rsid w:val="00C01BC2"/>
    <w:rsid w:val="00C023AF"/>
    <w:rsid w:val="00C023C3"/>
    <w:rsid w:val="00C02598"/>
    <w:rsid w:val="00C02C1B"/>
    <w:rsid w:val="00C0305E"/>
    <w:rsid w:val="00C0313D"/>
    <w:rsid w:val="00C03189"/>
    <w:rsid w:val="00C031B6"/>
    <w:rsid w:val="00C03B46"/>
    <w:rsid w:val="00C04540"/>
    <w:rsid w:val="00C05895"/>
    <w:rsid w:val="00C06DCC"/>
    <w:rsid w:val="00C06FEB"/>
    <w:rsid w:val="00C075C0"/>
    <w:rsid w:val="00C07E7A"/>
    <w:rsid w:val="00C102D9"/>
    <w:rsid w:val="00C1177E"/>
    <w:rsid w:val="00C11F36"/>
    <w:rsid w:val="00C121D3"/>
    <w:rsid w:val="00C12683"/>
    <w:rsid w:val="00C136BD"/>
    <w:rsid w:val="00C14230"/>
    <w:rsid w:val="00C145EB"/>
    <w:rsid w:val="00C14AC9"/>
    <w:rsid w:val="00C14E20"/>
    <w:rsid w:val="00C152A5"/>
    <w:rsid w:val="00C15468"/>
    <w:rsid w:val="00C16B5D"/>
    <w:rsid w:val="00C16BC5"/>
    <w:rsid w:val="00C16E19"/>
    <w:rsid w:val="00C17476"/>
    <w:rsid w:val="00C17B3F"/>
    <w:rsid w:val="00C2045B"/>
    <w:rsid w:val="00C21145"/>
    <w:rsid w:val="00C213D0"/>
    <w:rsid w:val="00C21F53"/>
    <w:rsid w:val="00C21F6C"/>
    <w:rsid w:val="00C22119"/>
    <w:rsid w:val="00C223E4"/>
    <w:rsid w:val="00C22541"/>
    <w:rsid w:val="00C2272E"/>
    <w:rsid w:val="00C2312F"/>
    <w:rsid w:val="00C23346"/>
    <w:rsid w:val="00C23966"/>
    <w:rsid w:val="00C2529A"/>
    <w:rsid w:val="00C25E98"/>
    <w:rsid w:val="00C263F6"/>
    <w:rsid w:val="00C26AC8"/>
    <w:rsid w:val="00C279EC"/>
    <w:rsid w:val="00C27BD3"/>
    <w:rsid w:val="00C30BD4"/>
    <w:rsid w:val="00C31293"/>
    <w:rsid w:val="00C315B2"/>
    <w:rsid w:val="00C31630"/>
    <w:rsid w:val="00C31A0D"/>
    <w:rsid w:val="00C31F2F"/>
    <w:rsid w:val="00C333CB"/>
    <w:rsid w:val="00C35074"/>
    <w:rsid w:val="00C366E8"/>
    <w:rsid w:val="00C36DB2"/>
    <w:rsid w:val="00C36E96"/>
    <w:rsid w:val="00C372BC"/>
    <w:rsid w:val="00C37461"/>
    <w:rsid w:val="00C37683"/>
    <w:rsid w:val="00C40A78"/>
    <w:rsid w:val="00C40A89"/>
    <w:rsid w:val="00C40DFA"/>
    <w:rsid w:val="00C414CC"/>
    <w:rsid w:val="00C41533"/>
    <w:rsid w:val="00C4181E"/>
    <w:rsid w:val="00C41EDA"/>
    <w:rsid w:val="00C41F73"/>
    <w:rsid w:val="00C42E0B"/>
    <w:rsid w:val="00C4364D"/>
    <w:rsid w:val="00C43BA7"/>
    <w:rsid w:val="00C450A7"/>
    <w:rsid w:val="00C456D0"/>
    <w:rsid w:val="00C460AF"/>
    <w:rsid w:val="00C4750D"/>
    <w:rsid w:val="00C47760"/>
    <w:rsid w:val="00C51102"/>
    <w:rsid w:val="00C51316"/>
    <w:rsid w:val="00C517FD"/>
    <w:rsid w:val="00C524EB"/>
    <w:rsid w:val="00C52AC9"/>
    <w:rsid w:val="00C52B30"/>
    <w:rsid w:val="00C5372B"/>
    <w:rsid w:val="00C53803"/>
    <w:rsid w:val="00C54022"/>
    <w:rsid w:val="00C548E3"/>
    <w:rsid w:val="00C54FEE"/>
    <w:rsid w:val="00C5512E"/>
    <w:rsid w:val="00C5537F"/>
    <w:rsid w:val="00C563C4"/>
    <w:rsid w:val="00C56595"/>
    <w:rsid w:val="00C57738"/>
    <w:rsid w:val="00C57BDE"/>
    <w:rsid w:val="00C57C30"/>
    <w:rsid w:val="00C601AD"/>
    <w:rsid w:val="00C6094D"/>
    <w:rsid w:val="00C61F03"/>
    <w:rsid w:val="00C62A8B"/>
    <w:rsid w:val="00C62A99"/>
    <w:rsid w:val="00C62B2C"/>
    <w:rsid w:val="00C62FF5"/>
    <w:rsid w:val="00C632B1"/>
    <w:rsid w:val="00C6384C"/>
    <w:rsid w:val="00C63882"/>
    <w:rsid w:val="00C63942"/>
    <w:rsid w:val="00C63F8B"/>
    <w:rsid w:val="00C6424D"/>
    <w:rsid w:val="00C64589"/>
    <w:rsid w:val="00C648FA"/>
    <w:rsid w:val="00C64A34"/>
    <w:rsid w:val="00C64CA9"/>
    <w:rsid w:val="00C64FFA"/>
    <w:rsid w:val="00C654EF"/>
    <w:rsid w:val="00C65765"/>
    <w:rsid w:val="00C65D5A"/>
    <w:rsid w:val="00C65E47"/>
    <w:rsid w:val="00C664C2"/>
    <w:rsid w:val="00C666DC"/>
    <w:rsid w:val="00C66C62"/>
    <w:rsid w:val="00C67C6D"/>
    <w:rsid w:val="00C700E3"/>
    <w:rsid w:val="00C7020F"/>
    <w:rsid w:val="00C706EF"/>
    <w:rsid w:val="00C70EB8"/>
    <w:rsid w:val="00C7112D"/>
    <w:rsid w:val="00C71538"/>
    <w:rsid w:val="00C726C7"/>
    <w:rsid w:val="00C7291E"/>
    <w:rsid w:val="00C7299D"/>
    <w:rsid w:val="00C72A24"/>
    <w:rsid w:val="00C7335D"/>
    <w:rsid w:val="00C73689"/>
    <w:rsid w:val="00C7381A"/>
    <w:rsid w:val="00C73A70"/>
    <w:rsid w:val="00C73E99"/>
    <w:rsid w:val="00C74349"/>
    <w:rsid w:val="00C746F4"/>
    <w:rsid w:val="00C74AAC"/>
    <w:rsid w:val="00C756BA"/>
    <w:rsid w:val="00C761D6"/>
    <w:rsid w:val="00C76A55"/>
    <w:rsid w:val="00C76C20"/>
    <w:rsid w:val="00C76E1D"/>
    <w:rsid w:val="00C80033"/>
    <w:rsid w:val="00C80970"/>
    <w:rsid w:val="00C80A11"/>
    <w:rsid w:val="00C8127B"/>
    <w:rsid w:val="00C8248D"/>
    <w:rsid w:val="00C82771"/>
    <w:rsid w:val="00C84123"/>
    <w:rsid w:val="00C84321"/>
    <w:rsid w:val="00C84AC5"/>
    <w:rsid w:val="00C84CB7"/>
    <w:rsid w:val="00C85735"/>
    <w:rsid w:val="00C86655"/>
    <w:rsid w:val="00C86BB7"/>
    <w:rsid w:val="00C87193"/>
    <w:rsid w:val="00C8799C"/>
    <w:rsid w:val="00C87BBC"/>
    <w:rsid w:val="00C90190"/>
    <w:rsid w:val="00C90375"/>
    <w:rsid w:val="00C904F2"/>
    <w:rsid w:val="00C905A5"/>
    <w:rsid w:val="00C908E5"/>
    <w:rsid w:val="00C90A22"/>
    <w:rsid w:val="00C91669"/>
    <w:rsid w:val="00C92785"/>
    <w:rsid w:val="00C92CDE"/>
    <w:rsid w:val="00C93916"/>
    <w:rsid w:val="00C93A85"/>
    <w:rsid w:val="00C93FE4"/>
    <w:rsid w:val="00C94118"/>
    <w:rsid w:val="00C94306"/>
    <w:rsid w:val="00C946C2"/>
    <w:rsid w:val="00C94F6A"/>
    <w:rsid w:val="00C968BE"/>
    <w:rsid w:val="00C96F3C"/>
    <w:rsid w:val="00C96F74"/>
    <w:rsid w:val="00C97A05"/>
    <w:rsid w:val="00CA0AF2"/>
    <w:rsid w:val="00CA0BFF"/>
    <w:rsid w:val="00CA108B"/>
    <w:rsid w:val="00CA2410"/>
    <w:rsid w:val="00CA28ED"/>
    <w:rsid w:val="00CA30AE"/>
    <w:rsid w:val="00CA3579"/>
    <w:rsid w:val="00CA38CB"/>
    <w:rsid w:val="00CA38F4"/>
    <w:rsid w:val="00CA3949"/>
    <w:rsid w:val="00CA4242"/>
    <w:rsid w:val="00CA45BB"/>
    <w:rsid w:val="00CA4E2F"/>
    <w:rsid w:val="00CA4E6E"/>
    <w:rsid w:val="00CA4F66"/>
    <w:rsid w:val="00CA5A1C"/>
    <w:rsid w:val="00CA6176"/>
    <w:rsid w:val="00CA65C0"/>
    <w:rsid w:val="00CA67B5"/>
    <w:rsid w:val="00CA6C80"/>
    <w:rsid w:val="00CA6E21"/>
    <w:rsid w:val="00CB0AFB"/>
    <w:rsid w:val="00CB0B7D"/>
    <w:rsid w:val="00CB0C2F"/>
    <w:rsid w:val="00CB0E9E"/>
    <w:rsid w:val="00CB29A3"/>
    <w:rsid w:val="00CB2D01"/>
    <w:rsid w:val="00CB3803"/>
    <w:rsid w:val="00CB38F5"/>
    <w:rsid w:val="00CB3DED"/>
    <w:rsid w:val="00CB3E1C"/>
    <w:rsid w:val="00CB4E15"/>
    <w:rsid w:val="00CB5372"/>
    <w:rsid w:val="00CB5B59"/>
    <w:rsid w:val="00CB701B"/>
    <w:rsid w:val="00CB7C92"/>
    <w:rsid w:val="00CC0B2B"/>
    <w:rsid w:val="00CC1650"/>
    <w:rsid w:val="00CC17A7"/>
    <w:rsid w:val="00CC1A62"/>
    <w:rsid w:val="00CC1DF7"/>
    <w:rsid w:val="00CC228C"/>
    <w:rsid w:val="00CC25CF"/>
    <w:rsid w:val="00CC2AAB"/>
    <w:rsid w:val="00CC32B4"/>
    <w:rsid w:val="00CC32C0"/>
    <w:rsid w:val="00CC4400"/>
    <w:rsid w:val="00CC4565"/>
    <w:rsid w:val="00CC4567"/>
    <w:rsid w:val="00CC4BFC"/>
    <w:rsid w:val="00CC4CA2"/>
    <w:rsid w:val="00CC4CB4"/>
    <w:rsid w:val="00CC5268"/>
    <w:rsid w:val="00CC550A"/>
    <w:rsid w:val="00CC5D81"/>
    <w:rsid w:val="00CC60D0"/>
    <w:rsid w:val="00CC66E4"/>
    <w:rsid w:val="00CC6AED"/>
    <w:rsid w:val="00CC738C"/>
    <w:rsid w:val="00CC7978"/>
    <w:rsid w:val="00CC7C24"/>
    <w:rsid w:val="00CC7ECB"/>
    <w:rsid w:val="00CD020F"/>
    <w:rsid w:val="00CD1037"/>
    <w:rsid w:val="00CD11FC"/>
    <w:rsid w:val="00CD122C"/>
    <w:rsid w:val="00CD13DB"/>
    <w:rsid w:val="00CD1881"/>
    <w:rsid w:val="00CD1ADE"/>
    <w:rsid w:val="00CD1ADF"/>
    <w:rsid w:val="00CD1D9A"/>
    <w:rsid w:val="00CD2C1D"/>
    <w:rsid w:val="00CD312F"/>
    <w:rsid w:val="00CD38B9"/>
    <w:rsid w:val="00CD5A54"/>
    <w:rsid w:val="00CD5D22"/>
    <w:rsid w:val="00CD6078"/>
    <w:rsid w:val="00CD63CD"/>
    <w:rsid w:val="00CD66F7"/>
    <w:rsid w:val="00CD7065"/>
    <w:rsid w:val="00CD71E8"/>
    <w:rsid w:val="00CD75D5"/>
    <w:rsid w:val="00CD767A"/>
    <w:rsid w:val="00CD77F3"/>
    <w:rsid w:val="00CE046C"/>
    <w:rsid w:val="00CE20F1"/>
    <w:rsid w:val="00CE2198"/>
    <w:rsid w:val="00CE3015"/>
    <w:rsid w:val="00CE3874"/>
    <w:rsid w:val="00CE3FDF"/>
    <w:rsid w:val="00CE404C"/>
    <w:rsid w:val="00CE4197"/>
    <w:rsid w:val="00CE4B69"/>
    <w:rsid w:val="00CE5D1B"/>
    <w:rsid w:val="00CE61F9"/>
    <w:rsid w:val="00CE65C3"/>
    <w:rsid w:val="00CE664E"/>
    <w:rsid w:val="00CE6E1B"/>
    <w:rsid w:val="00CE7808"/>
    <w:rsid w:val="00CE7B53"/>
    <w:rsid w:val="00CF025F"/>
    <w:rsid w:val="00CF02DA"/>
    <w:rsid w:val="00CF03DA"/>
    <w:rsid w:val="00CF050E"/>
    <w:rsid w:val="00CF0987"/>
    <w:rsid w:val="00CF2105"/>
    <w:rsid w:val="00CF2B3D"/>
    <w:rsid w:val="00CF2BE3"/>
    <w:rsid w:val="00CF2CA6"/>
    <w:rsid w:val="00CF2F40"/>
    <w:rsid w:val="00CF3150"/>
    <w:rsid w:val="00CF33DF"/>
    <w:rsid w:val="00CF34C3"/>
    <w:rsid w:val="00CF4A0F"/>
    <w:rsid w:val="00CF5FD8"/>
    <w:rsid w:val="00CF66A8"/>
    <w:rsid w:val="00CF6B7B"/>
    <w:rsid w:val="00CF6E4F"/>
    <w:rsid w:val="00CF6E55"/>
    <w:rsid w:val="00CF72EE"/>
    <w:rsid w:val="00CF74BD"/>
    <w:rsid w:val="00CF771F"/>
    <w:rsid w:val="00CF7744"/>
    <w:rsid w:val="00CF79F6"/>
    <w:rsid w:val="00CF7B78"/>
    <w:rsid w:val="00CF7D56"/>
    <w:rsid w:val="00D01016"/>
    <w:rsid w:val="00D01593"/>
    <w:rsid w:val="00D02128"/>
    <w:rsid w:val="00D02D31"/>
    <w:rsid w:val="00D02FFC"/>
    <w:rsid w:val="00D0338C"/>
    <w:rsid w:val="00D055BF"/>
    <w:rsid w:val="00D05EA0"/>
    <w:rsid w:val="00D0619D"/>
    <w:rsid w:val="00D064FE"/>
    <w:rsid w:val="00D06798"/>
    <w:rsid w:val="00D06BF6"/>
    <w:rsid w:val="00D075FD"/>
    <w:rsid w:val="00D07665"/>
    <w:rsid w:val="00D1000D"/>
    <w:rsid w:val="00D104BD"/>
    <w:rsid w:val="00D117F8"/>
    <w:rsid w:val="00D11CF4"/>
    <w:rsid w:val="00D11D05"/>
    <w:rsid w:val="00D132A7"/>
    <w:rsid w:val="00D15572"/>
    <w:rsid w:val="00D1557C"/>
    <w:rsid w:val="00D16856"/>
    <w:rsid w:val="00D16985"/>
    <w:rsid w:val="00D17790"/>
    <w:rsid w:val="00D17AFF"/>
    <w:rsid w:val="00D17C37"/>
    <w:rsid w:val="00D20D38"/>
    <w:rsid w:val="00D216D4"/>
    <w:rsid w:val="00D218F6"/>
    <w:rsid w:val="00D21D1F"/>
    <w:rsid w:val="00D22021"/>
    <w:rsid w:val="00D223E9"/>
    <w:rsid w:val="00D226FC"/>
    <w:rsid w:val="00D22820"/>
    <w:rsid w:val="00D22F57"/>
    <w:rsid w:val="00D2334C"/>
    <w:rsid w:val="00D233E2"/>
    <w:rsid w:val="00D24DAE"/>
    <w:rsid w:val="00D25308"/>
    <w:rsid w:val="00D26B5D"/>
    <w:rsid w:val="00D275A4"/>
    <w:rsid w:val="00D27860"/>
    <w:rsid w:val="00D3007D"/>
    <w:rsid w:val="00D30111"/>
    <w:rsid w:val="00D30504"/>
    <w:rsid w:val="00D30EB2"/>
    <w:rsid w:val="00D30FFD"/>
    <w:rsid w:val="00D3140D"/>
    <w:rsid w:val="00D31AFD"/>
    <w:rsid w:val="00D3241B"/>
    <w:rsid w:val="00D324E0"/>
    <w:rsid w:val="00D32C0A"/>
    <w:rsid w:val="00D33DC8"/>
    <w:rsid w:val="00D341C5"/>
    <w:rsid w:val="00D34DBA"/>
    <w:rsid w:val="00D353A6"/>
    <w:rsid w:val="00D3577A"/>
    <w:rsid w:val="00D35BAB"/>
    <w:rsid w:val="00D36373"/>
    <w:rsid w:val="00D36430"/>
    <w:rsid w:val="00D3644A"/>
    <w:rsid w:val="00D3670C"/>
    <w:rsid w:val="00D36EE4"/>
    <w:rsid w:val="00D37F88"/>
    <w:rsid w:val="00D4060B"/>
    <w:rsid w:val="00D40D3F"/>
    <w:rsid w:val="00D40EA2"/>
    <w:rsid w:val="00D40EF2"/>
    <w:rsid w:val="00D41096"/>
    <w:rsid w:val="00D41500"/>
    <w:rsid w:val="00D415C1"/>
    <w:rsid w:val="00D42DB9"/>
    <w:rsid w:val="00D436A6"/>
    <w:rsid w:val="00D43746"/>
    <w:rsid w:val="00D437AD"/>
    <w:rsid w:val="00D43903"/>
    <w:rsid w:val="00D43F31"/>
    <w:rsid w:val="00D44BBB"/>
    <w:rsid w:val="00D46006"/>
    <w:rsid w:val="00D46584"/>
    <w:rsid w:val="00D46D2F"/>
    <w:rsid w:val="00D47BC8"/>
    <w:rsid w:val="00D512E3"/>
    <w:rsid w:val="00D51962"/>
    <w:rsid w:val="00D51C97"/>
    <w:rsid w:val="00D53946"/>
    <w:rsid w:val="00D53CCC"/>
    <w:rsid w:val="00D53CFA"/>
    <w:rsid w:val="00D541A4"/>
    <w:rsid w:val="00D54755"/>
    <w:rsid w:val="00D547EC"/>
    <w:rsid w:val="00D55C34"/>
    <w:rsid w:val="00D55C60"/>
    <w:rsid w:val="00D5619D"/>
    <w:rsid w:val="00D568DE"/>
    <w:rsid w:val="00D603FA"/>
    <w:rsid w:val="00D6083F"/>
    <w:rsid w:val="00D60B14"/>
    <w:rsid w:val="00D614CA"/>
    <w:rsid w:val="00D6160F"/>
    <w:rsid w:val="00D6198F"/>
    <w:rsid w:val="00D61FDC"/>
    <w:rsid w:val="00D6202B"/>
    <w:rsid w:val="00D6236F"/>
    <w:rsid w:val="00D63111"/>
    <w:rsid w:val="00D65A1C"/>
    <w:rsid w:val="00D65BCB"/>
    <w:rsid w:val="00D670B3"/>
    <w:rsid w:val="00D6798F"/>
    <w:rsid w:val="00D67AFB"/>
    <w:rsid w:val="00D70C65"/>
    <w:rsid w:val="00D71F1E"/>
    <w:rsid w:val="00D72936"/>
    <w:rsid w:val="00D73501"/>
    <w:rsid w:val="00D73AAB"/>
    <w:rsid w:val="00D74888"/>
    <w:rsid w:val="00D74E74"/>
    <w:rsid w:val="00D76E62"/>
    <w:rsid w:val="00D774EA"/>
    <w:rsid w:val="00D801C0"/>
    <w:rsid w:val="00D80C13"/>
    <w:rsid w:val="00D81254"/>
    <w:rsid w:val="00D821A3"/>
    <w:rsid w:val="00D828C5"/>
    <w:rsid w:val="00D82904"/>
    <w:rsid w:val="00D8320F"/>
    <w:rsid w:val="00D83DCA"/>
    <w:rsid w:val="00D853EA"/>
    <w:rsid w:val="00D85768"/>
    <w:rsid w:val="00D86053"/>
    <w:rsid w:val="00D86AD5"/>
    <w:rsid w:val="00D86D61"/>
    <w:rsid w:val="00D876A7"/>
    <w:rsid w:val="00D9016C"/>
    <w:rsid w:val="00D90229"/>
    <w:rsid w:val="00D90602"/>
    <w:rsid w:val="00D90C8E"/>
    <w:rsid w:val="00D90EEB"/>
    <w:rsid w:val="00D90F49"/>
    <w:rsid w:val="00D91979"/>
    <w:rsid w:val="00D920ED"/>
    <w:rsid w:val="00D92132"/>
    <w:rsid w:val="00D92354"/>
    <w:rsid w:val="00D929CC"/>
    <w:rsid w:val="00D92CC9"/>
    <w:rsid w:val="00D932A1"/>
    <w:rsid w:val="00D93514"/>
    <w:rsid w:val="00D935A7"/>
    <w:rsid w:val="00D94012"/>
    <w:rsid w:val="00D944D8"/>
    <w:rsid w:val="00D94B3C"/>
    <w:rsid w:val="00D950CF"/>
    <w:rsid w:val="00D9517D"/>
    <w:rsid w:val="00D960C6"/>
    <w:rsid w:val="00D960C7"/>
    <w:rsid w:val="00D96882"/>
    <w:rsid w:val="00D97314"/>
    <w:rsid w:val="00D979C0"/>
    <w:rsid w:val="00D97B3B"/>
    <w:rsid w:val="00D97E80"/>
    <w:rsid w:val="00DA0479"/>
    <w:rsid w:val="00DA067C"/>
    <w:rsid w:val="00DA0832"/>
    <w:rsid w:val="00DA120B"/>
    <w:rsid w:val="00DA1BCE"/>
    <w:rsid w:val="00DA20FE"/>
    <w:rsid w:val="00DA215D"/>
    <w:rsid w:val="00DA22AE"/>
    <w:rsid w:val="00DA2933"/>
    <w:rsid w:val="00DA2FFF"/>
    <w:rsid w:val="00DA389C"/>
    <w:rsid w:val="00DA4DB7"/>
    <w:rsid w:val="00DA4DDA"/>
    <w:rsid w:val="00DA5537"/>
    <w:rsid w:val="00DA55D9"/>
    <w:rsid w:val="00DA7189"/>
    <w:rsid w:val="00DA728A"/>
    <w:rsid w:val="00DA7EE4"/>
    <w:rsid w:val="00DB00B0"/>
    <w:rsid w:val="00DB0999"/>
    <w:rsid w:val="00DB09AF"/>
    <w:rsid w:val="00DB15BF"/>
    <w:rsid w:val="00DB1C08"/>
    <w:rsid w:val="00DB28EB"/>
    <w:rsid w:val="00DB37A0"/>
    <w:rsid w:val="00DB386C"/>
    <w:rsid w:val="00DB4151"/>
    <w:rsid w:val="00DB45C7"/>
    <w:rsid w:val="00DB53C2"/>
    <w:rsid w:val="00DB53ED"/>
    <w:rsid w:val="00DB6292"/>
    <w:rsid w:val="00DB6903"/>
    <w:rsid w:val="00DB6C06"/>
    <w:rsid w:val="00DB6CB2"/>
    <w:rsid w:val="00DB6D22"/>
    <w:rsid w:val="00DB7B25"/>
    <w:rsid w:val="00DB7BC8"/>
    <w:rsid w:val="00DB7BFF"/>
    <w:rsid w:val="00DB7D89"/>
    <w:rsid w:val="00DC037D"/>
    <w:rsid w:val="00DC07E2"/>
    <w:rsid w:val="00DC0F4B"/>
    <w:rsid w:val="00DC2AB3"/>
    <w:rsid w:val="00DC2BD1"/>
    <w:rsid w:val="00DC2BFF"/>
    <w:rsid w:val="00DC3B94"/>
    <w:rsid w:val="00DC4886"/>
    <w:rsid w:val="00DC4AE2"/>
    <w:rsid w:val="00DC4C98"/>
    <w:rsid w:val="00DC4F80"/>
    <w:rsid w:val="00DC6F76"/>
    <w:rsid w:val="00DC71F1"/>
    <w:rsid w:val="00DC762D"/>
    <w:rsid w:val="00DC791E"/>
    <w:rsid w:val="00DC7C65"/>
    <w:rsid w:val="00DD0836"/>
    <w:rsid w:val="00DD1024"/>
    <w:rsid w:val="00DD1A6C"/>
    <w:rsid w:val="00DD1E32"/>
    <w:rsid w:val="00DD2448"/>
    <w:rsid w:val="00DD33D3"/>
    <w:rsid w:val="00DD4B03"/>
    <w:rsid w:val="00DD5277"/>
    <w:rsid w:val="00DD576A"/>
    <w:rsid w:val="00DD5E1D"/>
    <w:rsid w:val="00DD5FCC"/>
    <w:rsid w:val="00DD6209"/>
    <w:rsid w:val="00DD6E82"/>
    <w:rsid w:val="00DD772F"/>
    <w:rsid w:val="00DD7B77"/>
    <w:rsid w:val="00DE0456"/>
    <w:rsid w:val="00DE0E21"/>
    <w:rsid w:val="00DE1383"/>
    <w:rsid w:val="00DE19BA"/>
    <w:rsid w:val="00DE2978"/>
    <w:rsid w:val="00DE3025"/>
    <w:rsid w:val="00DE3DA8"/>
    <w:rsid w:val="00DE4022"/>
    <w:rsid w:val="00DE418B"/>
    <w:rsid w:val="00DE48CD"/>
    <w:rsid w:val="00DE4C73"/>
    <w:rsid w:val="00DE5287"/>
    <w:rsid w:val="00DE5E4E"/>
    <w:rsid w:val="00DE5E5B"/>
    <w:rsid w:val="00DE621B"/>
    <w:rsid w:val="00DE62CD"/>
    <w:rsid w:val="00DE6F3F"/>
    <w:rsid w:val="00DE7010"/>
    <w:rsid w:val="00DE7B45"/>
    <w:rsid w:val="00DE7B63"/>
    <w:rsid w:val="00DE7EBD"/>
    <w:rsid w:val="00DE7F2D"/>
    <w:rsid w:val="00DF06AE"/>
    <w:rsid w:val="00DF074B"/>
    <w:rsid w:val="00DF1330"/>
    <w:rsid w:val="00DF1630"/>
    <w:rsid w:val="00DF176F"/>
    <w:rsid w:val="00DF1CEC"/>
    <w:rsid w:val="00DF1DED"/>
    <w:rsid w:val="00DF2323"/>
    <w:rsid w:val="00DF2D83"/>
    <w:rsid w:val="00DF35AD"/>
    <w:rsid w:val="00DF3849"/>
    <w:rsid w:val="00DF3866"/>
    <w:rsid w:val="00DF3C5E"/>
    <w:rsid w:val="00DF3DEE"/>
    <w:rsid w:val="00DF3EEF"/>
    <w:rsid w:val="00DF4DC6"/>
    <w:rsid w:val="00DF521D"/>
    <w:rsid w:val="00DF5863"/>
    <w:rsid w:val="00DF5B75"/>
    <w:rsid w:val="00DF5CF8"/>
    <w:rsid w:val="00DF5DA2"/>
    <w:rsid w:val="00DF6A23"/>
    <w:rsid w:val="00DF712B"/>
    <w:rsid w:val="00E00595"/>
    <w:rsid w:val="00E00ADF"/>
    <w:rsid w:val="00E012E5"/>
    <w:rsid w:val="00E01A22"/>
    <w:rsid w:val="00E01AF8"/>
    <w:rsid w:val="00E030C6"/>
    <w:rsid w:val="00E04247"/>
    <w:rsid w:val="00E044AC"/>
    <w:rsid w:val="00E0513E"/>
    <w:rsid w:val="00E05F7A"/>
    <w:rsid w:val="00E06128"/>
    <w:rsid w:val="00E06B3C"/>
    <w:rsid w:val="00E06E0E"/>
    <w:rsid w:val="00E0720F"/>
    <w:rsid w:val="00E1033A"/>
    <w:rsid w:val="00E10BEE"/>
    <w:rsid w:val="00E110F4"/>
    <w:rsid w:val="00E1112A"/>
    <w:rsid w:val="00E1138D"/>
    <w:rsid w:val="00E11C7E"/>
    <w:rsid w:val="00E12889"/>
    <w:rsid w:val="00E12B5C"/>
    <w:rsid w:val="00E12E08"/>
    <w:rsid w:val="00E1320B"/>
    <w:rsid w:val="00E137ED"/>
    <w:rsid w:val="00E13970"/>
    <w:rsid w:val="00E14C25"/>
    <w:rsid w:val="00E14DB7"/>
    <w:rsid w:val="00E14EC3"/>
    <w:rsid w:val="00E15E2A"/>
    <w:rsid w:val="00E16E09"/>
    <w:rsid w:val="00E170EF"/>
    <w:rsid w:val="00E173C9"/>
    <w:rsid w:val="00E17933"/>
    <w:rsid w:val="00E2008B"/>
    <w:rsid w:val="00E205A3"/>
    <w:rsid w:val="00E20BC1"/>
    <w:rsid w:val="00E21A4E"/>
    <w:rsid w:val="00E21E36"/>
    <w:rsid w:val="00E2206C"/>
    <w:rsid w:val="00E22B68"/>
    <w:rsid w:val="00E22B71"/>
    <w:rsid w:val="00E22F4B"/>
    <w:rsid w:val="00E23027"/>
    <w:rsid w:val="00E234F1"/>
    <w:rsid w:val="00E2380C"/>
    <w:rsid w:val="00E24AD5"/>
    <w:rsid w:val="00E24B15"/>
    <w:rsid w:val="00E24C75"/>
    <w:rsid w:val="00E24F48"/>
    <w:rsid w:val="00E25157"/>
    <w:rsid w:val="00E25757"/>
    <w:rsid w:val="00E25F1B"/>
    <w:rsid w:val="00E266E3"/>
    <w:rsid w:val="00E268A2"/>
    <w:rsid w:val="00E26ED9"/>
    <w:rsid w:val="00E27582"/>
    <w:rsid w:val="00E2781B"/>
    <w:rsid w:val="00E30023"/>
    <w:rsid w:val="00E31283"/>
    <w:rsid w:val="00E31C18"/>
    <w:rsid w:val="00E32046"/>
    <w:rsid w:val="00E32065"/>
    <w:rsid w:val="00E3216C"/>
    <w:rsid w:val="00E32C24"/>
    <w:rsid w:val="00E32EFA"/>
    <w:rsid w:val="00E334FB"/>
    <w:rsid w:val="00E33A7A"/>
    <w:rsid w:val="00E34695"/>
    <w:rsid w:val="00E356B0"/>
    <w:rsid w:val="00E35A08"/>
    <w:rsid w:val="00E35D53"/>
    <w:rsid w:val="00E35EA7"/>
    <w:rsid w:val="00E35FE3"/>
    <w:rsid w:val="00E37B32"/>
    <w:rsid w:val="00E37DDF"/>
    <w:rsid w:val="00E409A3"/>
    <w:rsid w:val="00E40FF0"/>
    <w:rsid w:val="00E41432"/>
    <w:rsid w:val="00E41F8F"/>
    <w:rsid w:val="00E42A0B"/>
    <w:rsid w:val="00E431E7"/>
    <w:rsid w:val="00E438FF"/>
    <w:rsid w:val="00E45772"/>
    <w:rsid w:val="00E46304"/>
    <w:rsid w:val="00E46862"/>
    <w:rsid w:val="00E468D9"/>
    <w:rsid w:val="00E46F58"/>
    <w:rsid w:val="00E4713F"/>
    <w:rsid w:val="00E50A83"/>
    <w:rsid w:val="00E51370"/>
    <w:rsid w:val="00E51CF8"/>
    <w:rsid w:val="00E51DF7"/>
    <w:rsid w:val="00E51FED"/>
    <w:rsid w:val="00E5222D"/>
    <w:rsid w:val="00E52781"/>
    <w:rsid w:val="00E52E29"/>
    <w:rsid w:val="00E5300F"/>
    <w:rsid w:val="00E532B0"/>
    <w:rsid w:val="00E53B30"/>
    <w:rsid w:val="00E53D05"/>
    <w:rsid w:val="00E54446"/>
    <w:rsid w:val="00E54B03"/>
    <w:rsid w:val="00E54C4D"/>
    <w:rsid w:val="00E54FCE"/>
    <w:rsid w:val="00E552A0"/>
    <w:rsid w:val="00E55394"/>
    <w:rsid w:val="00E55655"/>
    <w:rsid w:val="00E55944"/>
    <w:rsid w:val="00E56A18"/>
    <w:rsid w:val="00E57A63"/>
    <w:rsid w:val="00E57ADC"/>
    <w:rsid w:val="00E57B37"/>
    <w:rsid w:val="00E60322"/>
    <w:rsid w:val="00E60C11"/>
    <w:rsid w:val="00E60EC1"/>
    <w:rsid w:val="00E6117C"/>
    <w:rsid w:val="00E614FC"/>
    <w:rsid w:val="00E616B3"/>
    <w:rsid w:val="00E6189F"/>
    <w:rsid w:val="00E622C3"/>
    <w:rsid w:val="00E62D30"/>
    <w:rsid w:val="00E63199"/>
    <w:rsid w:val="00E6335A"/>
    <w:rsid w:val="00E6363A"/>
    <w:rsid w:val="00E6394D"/>
    <w:rsid w:val="00E640C0"/>
    <w:rsid w:val="00E644FC"/>
    <w:rsid w:val="00E64BEB"/>
    <w:rsid w:val="00E65232"/>
    <w:rsid w:val="00E65D09"/>
    <w:rsid w:val="00E664FF"/>
    <w:rsid w:val="00E6671D"/>
    <w:rsid w:val="00E6685F"/>
    <w:rsid w:val="00E674F9"/>
    <w:rsid w:val="00E70629"/>
    <w:rsid w:val="00E710D7"/>
    <w:rsid w:val="00E7176B"/>
    <w:rsid w:val="00E718BE"/>
    <w:rsid w:val="00E718DD"/>
    <w:rsid w:val="00E721CB"/>
    <w:rsid w:val="00E73B45"/>
    <w:rsid w:val="00E73E1D"/>
    <w:rsid w:val="00E74904"/>
    <w:rsid w:val="00E74D97"/>
    <w:rsid w:val="00E74FDC"/>
    <w:rsid w:val="00E75053"/>
    <w:rsid w:val="00E7552A"/>
    <w:rsid w:val="00E755D5"/>
    <w:rsid w:val="00E75856"/>
    <w:rsid w:val="00E75B1C"/>
    <w:rsid w:val="00E763F0"/>
    <w:rsid w:val="00E7649A"/>
    <w:rsid w:val="00E8048D"/>
    <w:rsid w:val="00E8063F"/>
    <w:rsid w:val="00E807F5"/>
    <w:rsid w:val="00E80BA5"/>
    <w:rsid w:val="00E82977"/>
    <w:rsid w:val="00E82EF2"/>
    <w:rsid w:val="00E8314E"/>
    <w:rsid w:val="00E834CC"/>
    <w:rsid w:val="00E8396B"/>
    <w:rsid w:val="00E83E71"/>
    <w:rsid w:val="00E84936"/>
    <w:rsid w:val="00E84CEE"/>
    <w:rsid w:val="00E84D4D"/>
    <w:rsid w:val="00E8735A"/>
    <w:rsid w:val="00E87B49"/>
    <w:rsid w:val="00E90F27"/>
    <w:rsid w:val="00E917C8"/>
    <w:rsid w:val="00E91BB5"/>
    <w:rsid w:val="00E91C40"/>
    <w:rsid w:val="00E91DF5"/>
    <w:rsid w:val="00E92060"/>
    <w:rsid w:val="00E92092"/>
    <w:rsid w:val="00E93207"/>
    <w:rsid w:val="00E938D5"/>
    <w:rsid w:val="00E940CC"/>
    <w:rsid w:val="00E94284"/>
    <w:rsid w:val="00E94400"/>
    <w:rsid w:val="00E94816"/>
    <w:rsid w:val="00E94985"/>
    <w:rsid w:val="00E949D0"/>
    <w:rsid w:val="00E94F66"/>
    <w:rsid w:val="00E95052"/>
    <w:rsid w:val="00E953BA"/>
    <w:rsid w:val="00E95D77"/>
    <w:rsid w:val="00E9643C"/>
    <w:rsid w:val="00E964D3"/>
    <w:rsid w:val="00E9654E"/>
    <w:rsid w:val="00E973A1"/>
    <w:rsid w:val="00E977C0"/>
    <w:rsid w:val="00E978F9"/>
    <w:rsid w:val="00E979FC"/>
    <w:rsid w:val="00E97E24"/>
    <w:rsid w:val="00EA0F03"/>
    <w:rsid w:val="00EA1C97"/>
    <w:rsid w:val="00EA21E2"/>
    <w:rsid w:val="00EA2438"/>
    <w:rsid w:val="00EA2C83"/>
    <w:rsid w:val="00EA35F0"/>
    <w:rsid w:val="00EA362D"/>
    <w:rsid w:val="00EA3A08"/>
    <w:rsid w:val="00EA3B20"/>
    <w:rsid w:val="00EA3B69"/>
    <w:rsid w:val="00EA3BF1"/>
    <w:rsid w:val="00EA4411"/>
    <w:rsid w:val="00EA46BD"/>
    <w:rsid w:val="00EA47F2"/>
    <w:rsid w:val="00EA4CE0"/>
    <w:rsid w:val="00EA5C26"/>
    <w:rsid w:val="00EA5C4A"/>
    <w:rsid w:val="00EA61E5"/>
    <w:rsid w:val="00EA6352"/>
    <w:rsid w:val="00EA6978"/>
    <w:rsid w:val="00EA7119"/>
    <w:rsid w:val="00EA7467"/>
    <w:rsid w:val="00EA7CE9"/>
    <w:rsid w:val="00EB0277"/>
    <w:rsid w:val="00EB10FF"/>
    <w:rsid w:val="00EB136C"/>
    <w:rsid w:val="00EB1B93"/>
    <w:rsid w:val="00EB1BB4"/>
    <w:rsid w:val="00EB1D91"/>
    <w:rsid w:val="00EB241D"/>
    <w:rsid w:val="00EB324B"/>
    <w:rsid w:val="00EB3CB9"/>
    <w:rsid w:val="00EB702F"/>
    <w:rsid w:val="00EB75D9"/>
    <w:rsid w:val="00EB7BCF"/>
    <w:rsid w:val="00EB7E2C"/>
    <w:rsid w:val="00EB7FA8"/>
    <w:rsid w:val="00EC00F3"/>
    <w:rsid w:val="00EC0B72"/>
    <w:rsid w:val="00EC11AD"/>
    <w:rsid w:val="00EC2BAB"/>
    <w:rsid w:val="00EC340A"/>
    <w:rsid w:val="00EC4116"/>
    <w:rsid w:val="00EC436E"/>
    <w:rsid w:val="00EC459C"/>
    <w:rsid w:val="00EC5C8B"/>
    <w:rsid w:val="00EC668B"/>
    <w:rsid w:val="00EC771A"/>
    <w:rsid w:val="00EC79F1"/>
    <w:rsid w:val="00EC7FED"/>
    <w:rsid w:val="00ED0B91"/>
    <w:rsid w:val="00ED1676"/>
    <w:rsid w:val="00ED16F3"/>
    <w:rsid w:val="00ED21DE"/>
    <w:rsid w:val="00ED2D77"/>
    <w:rsid w:val="00ED50CD"/>
    <w:rsid w:val="00ED53D8"/>
    <w:rsid w:val="00ED5570"/>
    <w:rsid w:val="00ED63C9"/>
    <w:rsid w:val="00EE01FB"/>
    <w:rsid w:val="00EE0905"/>
    <w:rsid w:val="00EE0ADD"/>
    <w:rsid w:val="00EE0D45"/>
    <w:rsid w:val="00EE0DC5"/>
    <w:rsid w:val="00EE0EA9"/>
    <w:rsid w:val="00EE14A0"/>
    <w:rsid w:val="00EE226A"/>
    <w:rsid w:val="00EE2A61"/>
    <w:rsid w:val="00EE3603"/>
    <w:rsid w:val="00EE39CC"/>
    <w:rsid w:val="00EE3B30"/>
    <w:rsid w:val="00EE4226"/>
    <w:rsid w:val="00EE423C"/>
    <w:rsid w:val="00EE4EF7"/>
    <w:rsid w:val="00EE507A"/>
    <w:rsid w:val="00EE51BD"/>
    <w:rsid w:val="00EE5383"/>
    <w:rsid w:val="00EE5881"/>
    <w:rsid w:val="00EE59EC"/>
    <w:rsid w:val="00EE5AF0"/>
    <w:rsid w:val="00EE6593"/>
    <w:rsid w:val="00EE6B44"/>
    <w:rsid w:val="00EE771A"/>
    <w:rsid w:val="00EE7870"/>
    <w:rsid w:val="00EF014C"/>
    <w:rsid w:val="00EF0884"/>
    <w:rsid w:val="00EF0B2C"/>
    <w:rsid w:val="00EF0F4E"/>
    <w:rsid w:val="00EF169D"/>
    <w:rsid w:val="00EF18AF"/>
    <w:rsid w:val="00EF37D8"/>
    <w:rsid w:val="00EF3E89"/>
    <w:rsid w:val="00EF46B5"/>
    <w:rsid w:val="00EF5162"/>
    <w:rsid w:val="00EF5197"/>
    <w:rsid w:val="00EF57F1"/>
    <w:rsid w:val="00EF5C47"/>
    <w:rsid w:val="00EF6E12"/>
    <w:rsid w:val="00EF6E1D"/>
    <w:rsid w:val="00EF7DC9"/>
    <w:rsid w:val="00F0009A"/>
    <w:rsid w:val="00F00D7F"/>
    <w:rsid w:val="00F0143F"/>
    <w:rsid w:val="00F015F4"/>
    <w:rsid w:val="00F022B9"/>
    <w:rsid w:val="00F02535"/>
    <w:rsid w:val="00F02954"/>
    <w:rsid w:val="00F02A72"/>
    <w:rsid w:val="00F02FA6"/>
    <w:rsid w:val="00F04034"/>
    <w:rsid w:val="00F043E2"/>
    <w:rsid w:val="00F04C05"/>
    <w:rsid w:val="00F06DD6"/>
    <w:rsid w:val="00F06DDB"/>
    <w:rsid w:val="00F07B9C"/>
    <w:rsid w:val="00F10439"/>
    <w:rsid w:val="00F10C49"/>
    <w:rsid w:val="00F11780"/>
    <w:rsid w:val="00F11BAF"/>
    <w:rsid w:val="00F124DE"/>
    <w:rsid w:val="00F12704"/>
    <w:rsid w:val="00F12EA6"/>
    <w:rsid w:val="00F13172"/>
    <w:rsid w:val="00F13995"/>
    <w:rsid w:val="00F15857"/>
    <w:rsid w:val="00F15B9E"/>
    <w:rsid w:val="00F15F0A"/>
    <w:rsid w:val="00F1650B"/>
    <w:rsid w:val="00F16B7D"/>
    <w:rsid w:val="00F16DC5"/>
    <w:rsid w:val="00F17524"/>
    <w:rsid w:val="00F17F94"/>
    <w:rsid w:val="00F2015B"/>
    <w:rsid w:val="00F204C9"/>
    <w:rsid w:val="00F20697"/>
    <w:rsid w:val="00F2072A"/>
    <w:rsid w:val="00F209CC"/>
    <w:rsid w:val="00F20E5E"/>
    <w:rsid w:val="00F22B9D"/>
    <w:rsid w:val="00F238E1"/>
    <w:rsid w:val="00F23B06"/>
    <w:rsid w:val="00F2421F"/>
    <w:rsid w:val="00F24254"/>
    <w:rsid w:val="00F247E0"/>
    <w:rsid w:val="00F24AE5"/>
    <w:rsid w:val="00F24D19"/>
    <w:rsid w:val="00F25DE0"/>
    <w:rsid w:val="00F26126"/>
    <w:rsid w:val="00F265CB"/>
    <w:rsid w:val="00F26920"/>
    <w:rsid w:val="00F3051B"/>
    <w:rsid w:val="00F3250A"/>
    <w:rsid w:val="00F325E1"/>
    <w:rsid w:val="00F343E9"/>
    <w:rsid w:val="00F34E2F"/>
    <w:rsid w:val="00F34F7E"/>
    <w:rsid w:val="00F35079"/>
    <w:rsid w:val="00F350C0"/>
    <w:rsid w:val="00F3702C"/>
    <w:rsid w:val="00F374DA"/>
    <w:rsid w:val="00F37550"/>
    <w:rsid w:val="00F3759C"/>
    <w:rsid w:val="00F41ECF"/>
    <w:rsid w:val="00F4270E"/>
    <w:rsid w:val="00F42755"/>
    <w:rsid w:val="00F43308"/>
    <w:rsid w:val="00F43758"/>
    <w:rsid w:val="00F43E84"/>
    <w:rsid w:val="00F44A6D"/>
    <w:rsid w:val="00F44BE7"/>
    <w:rsid w:val="00F44D99"/>
    <w:rsid w:val="00F46097"/>
    <w:rsid w:val="00F476DD"/>
    <w:rsid w:val="00F50414"/>
    <w:rsid w:val="00F512F9"/>
    <w:rsid w:val="00F513E4"/>
    <w:rsid w:val="00F5144E"/>
    <w:rsid w:val="00F51502"/>
    <w:rsid w:val="00F52DF1"/>
    <w:rsid w:val="00F5390D"/>
    <w:rsid w:val="00F53F49"/>
    <w:rsid w:val="00F54703"/>
    <w:rsid w:val="00F561BD"/>
    <w:rsid w:val="00F56485"/>
    <w:rsid w:val="00F56849"/>
    <w:rsid w:val="00F56879"/>
    <w:rsid w:val="00F57205"/>
    <w:rsid w:val="00F57227"/>
    <w:rsid w:val="00F573BF"/>
    <w:rsid w:val="00F5768E"/>
    <w:rsid w:val="00F608D4"/>
    <w:rsid w:val="00F60E1E"/>
    <w:rsid w:val="00F60F7B"/>
    <w:rsid w:val="00F6124E"/>
    <w:rsid w:val="00F618C6"/>
    <w:rsid w:val="00F618EF"/>
    <w:rsid w:val="00F61DB3"/>
    <w:rsid w:val="00F61ED6"/>
    <w:rsid w:val="00F61F25"/>
    <w:rsid w:val="00F62AA3"/>
    <w:rsid w:val="00F62ECB"/>
    <w:rsid w:val="00F6342C"/>
    <w:rsid w:val="00F6380E"/>
    <w:rsid w:val="00F63865"/>
    <w:rsid w:val="00F653B3"/>
    <w:rsid w:val="00F65411"/>
    <w:rsid w:val="00F66218"/>
    <w:rsid w:val="00F6630C"/>
    <w:rsid w:val="00F66712"/>
    <w:rsid w:val="00F67A4C"/>
    <w:rsid w:val="00F67E7E"/>
    <w:rsid w:val="00F67F9F"/>
    <w:rsid w:val="00F714AC"/>
    <w:rsid w:val="00F71A64"/>
    <w:rsid w:val="00F723AF"/>
    <w:rsid w:val="00F7292A"/>
    <w:rsid w:val="00F72B88"/>
    <w:rsid w:val="00F73635"/>
    <w:rsid w:val="00F739AF"/>
    <w:rsid w:val="00F740D0"/>
    <w:rsid w:val="00F74F2D"/>
    <w:rsid w:val="00F75197"/>
    <w:rsid w:val="00F76533"/>
    <w:rsid w:val="00F769E6"/>
    <w:rsid w:val="00F77A6D"/>
    <w:rsid w:val="00F77E63"/>
    <w:rsid w:val="00F80618"/>
    <w:rsid w:val="00F80C5B"/>
    <w:rsid w:val="00F80EE4"/>
    <w:rsid w:val="00F816B5"/>
    <w:rsid w:val="00F82B33"/>
    <w:rsid w:val="00F82CED"/>
    <w:rsid w:val="00F8327A"/>
    <w:rsid w:val="00F83975"/>
    <w:rsid w:val="00F83ADB"/>
    <w:rsid w:val="00F8426E"/>
    <w:rsid w:val="00F84A5B"/>
    <w:rsid w:val="00F84AD0"/>
    <w:rsid w:val="00F84B36"/>
    <w:rsid w:val="00F84BF3"/>
    <w:rsid w:val="00F85771"/>
    <w:rsid w:val="00F85892"/>
    <w:rsid w:val="00F85941"/>
    <w:rsid w:val="00F86083"/>
    <w:rsid w:val="00F8677F"/>
    <w:rsid w:val="00F86A4B"/>
    <w:rsid w:val="00F86BA3"/>
    <w:rsid w:val="00F86C39"/>
    <w:rsid w:val="00F86D9D"/>
    <w:rsid w:val="00F8709D"/>
    <w:rsid w:val="00F87884"/>
    <w:rsid w:val="00F905AD"/>
    <w:rsid w:val="00F905C0"/>
    <w:rsid w:val="00F906E9"/>
    <w:rsid w:val="00F91625"/>
    <w:rsid w:val="00F92433"/>
    <w:rsid w:val="00F9341D"/>
    <w:rsid w:val="00F939DD"/>
    <w:rsid w:val="00F95256"/>
    <w:rsid w:val="00F955AD"/>
    <w:rsid w:val="00F95E85"/>
    <w:rsid w:val="00F95EC9"/>
    <w:rsid w:val="00F96D07"/>
    <w:rsid w:val="00F9794B"/>
    <w:rsid w:val="00FA030A"/>
    <w:rsid w:val="00FA0C3F"/>
    <w:rsid w:val="00FA1936"/>
    <w:rsid w:val="00FA1B27"/>
    <w:rsid w:val="00FA1F2A"/>
    <w:rsid w:val="00FA1F71"/>
    <w:rsid w:val="00FA2550"/>
    <w:rsid w:val="00FA26F4"/>
    <w:rsid w:val="00FA2BF1"/>
    <w:rsid w:val="00FA2CBA"/>
    <w:rsid w:val="00FA31C4"/>
    <w:rsid w:val="00FA3744"/>
    <w:rsid w:val="00FA3A6E"/>
    <w:rsid w:val="00FA3BAD"/>
    <w:rsid w:val="00FA3D99"/>
    <w:rsid w:val="00FA434A"/>
    <w:rsid w:val="00FA4469"/>
    <w:rsid w:val="00FA4995"/>
    <w:rsid w:val="00FA5685"/>
    <w:rsid w:val="00FA5CC3"/>
    <w:rsid w:val="00FA6208"/>
    <w:rsid w:val="00FA6222"/>
    <w:rsid w:val="00FA62A0"/>
    <w:rsid w:val="00FA6A93"/>
    <w:rsid w:val="00FA6E91"/>
    <w:rsid w:val="00FA6F10"/>
    <w:rsid w:val="00FA70BF"/>
    <w:rsid w:val="00FA7DB1"/>
    <w:rsid w:val="00FB0093"/>
    <w:rsid w:val="00FB064C"/>
    <w:rsid w:val="00FB0B15"/>
    <w:rsid w:val="00FB1366"/>
    <w:rsid w:val="00FB1506"/>
    <w:rsid w:val="00FB2183"/>
    <w:rsid w:val="00FB251B"/>
    <w:rsid w:val="00FB2A87"/>
    <w:rsid w:val="00FB317F"/>
    <w:rsid w:val="00FB3B89"/>
    <w:rsid w:val="00FB3EB7"/>
    <w:rsid w:val="00FB49DC"/>
    <w:rsid w:val="00FB4E8E"/>
    <w:rsid w:val="00FB51E4"/>
    <w:rsid w:val="00FB56D5"/>
    <w:rsid w:val="00FB6ACC"/>
    <w:rsid w:val="00FC00F7"/>
    <w:rsid w:val="00FC0908"/>
    <w:rsid w:val="00FC0CE6"/>
    <w:rsid w:val="00FC16A5"/>
    <w:rsid w:val="00FC1AD3"/>
    <w:rsid w:val="00FC22D0"/>
    <w:rsid w:val="00FC237F"/>
    <w:rsid w:val="00FC3389"/>
    <w:rsid w:val="00FC35B5"/>
    <w:rsid w:val="00FC4E05"/>
    <w:rsid w:val="00FC4FAD"/>
    <w:rsid w:val="00FC5291"/>
    <w:rsid w:val="00FC53B1"/>
    <w:rsid w:val="00FC53B8"/>
    <w:rsid w:val="00FC6AC8"/>
    <w:rsid w:val="00FC75A1"/>
    <w:rsid w:val="00FC7841"/>
    <w:rsid w:val="00FD00F1"/>
    <w:rsid w:val="00FD122C"/>
    <w:rsid w:val="00FD160E"/>
    <w:rsid w:val="00FD171E"/>
    <w:rsid w:val="00FD2586"/>
    <w:rsid w:val="00FD26BA"/>
    <w:rsid w:val="00FD2E86"/>
    <w:rsid w:val="00FD3448"/>
    <w:rsid w:val="00FD4482"/>
    <w:rsid w:val="00FD4926"/>
    <w:rsid w:val="00FD751F"/>
    <w:rsid w:val="00FE0566"/>
    <w:rsid w:val="00FE0ED3"/>
    <w:rsid w:val="00FE11F9"/>
    <w:rsid w:val="00FE2EB6"/>
    <w:rsid w:val="00FE3A5B"/>
    <w:rsid w:val="00FE47CE"/>
    <w:rsid w:val="00FE4B89"/>
    <w:rsid w:val="00FE4C3D"/>
    <w:rsid w:val="00FE501B"/>
    <w:rsid w:val="00FE5161"/>
    <w:rsid w:val="00FE64CC"/>
    <w:rsid w:val="00FE65C3"/>
    <w:rsid w:val="00FE6781"/>
    <w:rsid w:val="00FE6B70"/>
    <w:rsid w:val="00FF00E1"/>
    <w:rsid w:val="00FF0214"/>
    <w:rsid w:val="00FF0304"/>
    <w:rsid w:val="00FF05AD"/>
    <w:rsid w:val="00FF0EE4"/>
    <w:rsid w:val="00FF10B4"/>
    <w:rsid w:val="00FF17AC"/>
    <w:rsid w:val="00FF307E"/>
    <w:rsid w:val="00FF3C66"/>
    <w:rsid w:val="00FF3E06"/>
    <w:rsid w:val="00FF4E1C"/>
    <w:rsid w:val="00FF7551"/>
    <w:rsid w:val="00FF75EF"/>
    <w:rsid w:val="00FF7779"/>
    <w:rsid w:val="00FF7897"/>
    <w:rsid w:val="00FF7B3B"/>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locked="0"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uiPriority w:val="99"/>
    <w:qFormat/>
    <w:rsid w:val="00171A68"/>
    <w:pPr>
      <w:tabs>
        <w:tab w:val="left" w:pos="3780"/>
      </w:tabs>
      <w:spacing w:before="60" w:after="240" w:line="240" w:lineRule="atLeast"/>
      <w:outlineLvl w:val="0"/>
    </w:pPr>
    <w:rPr>
      <w:rFonts w:ascii="Cambria" w:hAnsi="Cambria"/>
      <w:b/>
      <w:bCs/>
      <w:kern w:val="28"/>
      <w:sz w:val="32"/>
      <w:szCs w:val="32"/>
    </w:rPr>
  </w:style>
  <w:style w:type="character" w:customStyle="1" w:styleId="TitleChar">
    <w:name w:val="Title Char"/>
    <w:link w:val="Title"/>
    <w:uiPriority w:val="99"/>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rPr>
  </w:style>
  <w:style w:type="character" w:customStyle="1" w:styleId="BalloonTextChar">
    <w:name w:val="Balloon Text Char"/>
    <w:link w:val="BalloonText"/>
    <w:uiPriority w:val="99"/>
    <w:semiHidden/>
    <w:locked/>
    <w:rsid w:val="00685E2B"/>
    <w:rPr>
      <w:lang w:eastAsia="ja-JP"/>
    </w:rPr>
  </w:style>
  <w:style w:type="paragraph" w:styleId="Header">
    <w:name w:val="header"/>
    <w:basedOn w:val="Normal"/>
    <w:link w:val="HeaderChar"/>
    <w:uiPriority w:val="99"/>
    <w:rsid w:val="00E92092"/>
    <w:pPr>
      <w:tabs>
        <w:tab w:val="center" w:pos="4320"/>
        <w:tab w:val="right" w:pos="8640"/>
      </w:tabs>
    </w:pPr>
    <w:rPr>
      <w:sz w:val="24"/>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rPr>
  </w:style>
  <w:style w:type="character" w:customStyle="1" w:styleId="PatentParagraphNosChar">
    <w:name w:val="Patent Paragraph Nos. Char"/>
    <w:link w:val="PatentParagraphNos"/>
    <w:rsid w:val="002F183D"/>
    <w:rPr>
      <w:rFonts w:eastAsia="Times New Roman"/>
      <w:spacing w:val="-2"/>
      <w:sz w:val="24"/>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rsid w:val="005D0A5D"/>
    <w:rPr>
      <w:rFonts w:ascii="Arial" w:hAnsi="Arial"/>
      <w:b/>
      <w:lang w:val="en-GB"/>
    </w:rPr>
  </w:style>
  <w:style w:type="character" w:customStyle="1" w:styleId="ZGSM">
    <w:name w:val="ZGSM"/>
    <w:rsid w:val="00F86D9D"/>
  </w:style>
  <w:style w:type="paragraph" w:customStyle="1" w:styleId="Comments">
    <w:name w:val="Comments"/>
    <w:basedOn w:val="Normal"/>
    <w:link w:val="CommentsChar"/>
    <w:qFormat/>
    <w:rsid w:val="00A075EB"/>
    <w:pPr>
      <w:spacing w:before="40"/>
      <w:jc w:val="left"/>
    </w:pPr>
    <w:rPr>
      <w:rFonts w:ascii="Arial" w:hAnsi="Arial"/>
      <w:i/>
      <w:sz w:val="18"/>
      <w:lang w:val="en-GB" w:eastAsia="en-GB"/>
    </w:rPr>
  </w:style>
  <w:style w:type="character" w:customStyle="1" w:styleId="CommentsChar">
    <w:name w:val="Comments Char"/>
    <w:link w:val="Comments"/>
    <w:rsid w:val="00A075EB"/>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locked="0"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uiPriority w:val="99"/>
    <w:qFormat/>
    <w:rsid w:val="00171A68"/>
    <w:pPr>
      <w:tabs>
        <w:tab w:val="left" w:pos="3780"/>
      </w:tabs>
      <w:spacing w:before="60" w:after="240" w:line="240" w:lineRule="atLeast"/>
      <w:outlineLvl w:val="0"/>
    </w:pPr>
    <w:rPr>
      <w:rFonts w:ascii="Cambria" w:hAnsi="Cambria"/>
      <w:b/>
      <w:bCs/>
      <w:kern w:val="28"/>
      <w:sz w:val="32"/>
      <w:szCs w:val="32"/>
    </w:rPr>
  </w:style>
  <w:style w:type="character" w:customStyle="1" w:styleId="TitleChar">
    <w:name w:val="Title Char"/>
    <w:link w:val="Title"/>
    <w:uiPriority w:val="99"/>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rPr>
  </w:style>
  <w:style w:type="character" w:customStyle="1" w:styleId="BalloonTextChar">
    <w:name w:val="Balloon Text Char"/>
    <w:link w:val="BalloonText"/>
    <w:uiPriority w:val="99"/>
    <w:semiHidden/>
    <w:locked/>
    <w:rsid w:val="00685E2B"/>
    <w:rPr>
      <w:lang w:eastAsia="ja-JP"/>
    </w:rPr>
  </w:style>
  <w:style w:type="paragraph" w:styleId="Header">
    <w:name w:val="header"/>
    <w:basedOn w:val="Normal"/>
    <w:link w:val="HeaderChar"/>
    <w:uiPriority w:val="99"/>
    <w:rsid w:val="00E92092"/>
    <w:pPr>
      <w:tabs>
        <w:tab w:val="center" w:pos="4320"/>
        <w:tab w:val="right" w:pos="8640"/>
      </w:tabs>
    </w:pPr>
    <w:rPr>
      <w:sz w:val="24"/>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rPr>
  </w:style>
  <w:style w:type="character" w:customStyle="1" w:styleId="PatentParagraphNosChar">
    <w:name w:val="Patent Paragraph Nos. Char"/>
    <w:link w:val="PatentParagraphNos"/>
    <w:rsid w:val="002F183D"/>
    <w:rPr>
      <w:rFonts w:eastAsia="Times New Roman"/>
      <w:spacing w:val="-2"/>
      <w:sz w:val="24"/>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rsid w:val="005D0A5D"/>
    <w:rPr>
      <w:rFonts w:ascii="Arial" w:hAnsi="Arial"/>
      <w:b/>
      <w:lang w:val="en-GB"/>
    </w:rPr>
  </w:style>
  <w:style w:type="character" w:customStyle="1" w:styleId="ZGSM">
    <w:name w:val="ZGSM"/>
    <w:rsid w:val="00F86D9D"/>
  </w:style>
  <w:style w:type="paragraph" w:customStyle="1" w:styleId="Comments">
    <w:name w:val="Comments"/>
    <w:basedOn w:val="Normal"/>
    <w:link w:val="CommentsChar"/>
    <w:qFormat/>
    <w:rsid w:val="00A075EB"/>
    <w:pPr>
      <w:spacing w:before="40"/>
      <w:jc w:val="left"/>
    </w:pPr>
    <w:rPr>
      <w:rFonts w:ascii="Arial" w:hAnsi="Arial"/>
      <w:i/>
      <w:sz w:val="18"/>
      <w:lang w:val="en-GB" w:eastAsia="en-GB"/>
    </w:rPr>
  </w:style>
  <w:style w:type="character" w:customStyle="1" w:styleId="CommentsChar">
    <w:name w:val="Comments Char"/>
    <w:link w:val="Comments"/>
    <w:rsid w:val="00A075EB"/>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2563">
      <w:bodyDiv w:val="1"/>
      <w:marLeft w:val="0"/>
      <w:marRight w:val="0"/>
      <w:marTop w:val="0"/>
      <w:marBottom w:val="0"/>
      <w:divBdr>
        <w:top w:val="none" w:sz="0" w:space="0" w:color="auto"/>
        <w:left w:val="none" w:sz="0" w:space="0" w:color="auto"/>
        <w:bottom w:val="none" w:sz="0" w:space="0" w:color="auto"/>
        <w:right w:val="none" w:sz="0" w:space="0" w:color="auto"/>
      </w:divBdr>
      <w:divsChild>
        <w:div w:id="986740077">
          <w:marLeft w:val="821"/>
          <w:marRight w:val="0"/>
          <w:marTop w:val="67"/>
          <w:marBottom w:val="60"/>
          <w:divBdr>
            <w:top w:val="none" w:sz="0" w:space="0" w:color="auto"/>
            <w:left w:val="none" w:sz="0" w:space="0" w:color="auto"/>
            <w:bottom w:val="none" w:sz="0" w:space="0" w:color="auto"/>
            <w:right w:val="none" w:sz="0" w:space="0" w:color="auto"/>
          </w:divBdr>
        </w:div>
        <w:div w:id="1674606278">
          <w:marLeft w:val="461"/>
          <w:marRight w:val="0"/>
          <w:marTop w:val="77"/>
          <w:marBottom w:val="60"/>
          <w:divBdr>
            <w:top w:val="none" w:sz="0" w:space="0" w:color="auto"/>
            <w:left w:val="none" w:sz="0" w:space="0" w:color="auto"/>
            <w:bottom w:val="none" w:sz="0" w:space="0" w:color="auto"/>
            <w:right w:val="none" w:sz="0" w:space="0" w:color="auto"/>
          </w:divBdr>
        </w:div>
      </w:divsChild>
    </w:div>
    <w:div w:id="144207920">
      <w:bodyDiv w:val="1"/>
      <w:marLeft w:val="0"/>
      <w:marRight w:val="0"/>
      <w:marTop w:val="0"/>
      <w:marBottom w:val="0"/>
      <w:divBdr>
        <w:top w:val="none" w:sz="0" w:space="0" w:color="auto"/>
        <w:left w:val="none" w:sz="0" w:space="0" w:color="auto"/>
        <w:bottom w:val="none" w:sz="0" w:space="0" w:color="auto"/>
        <w:right w:val="none" w:sz="0" w:space="0" w:color="auto"/>
      </w:divBdr>
    </w:div>
    <w:div w:id="164824572">
      <w:bodyDiv w:val="1"/>
      <w:marLeft w:val="0"/>
      <w:marRight w:val="0"/>
      <w:marTop w:val="0"/>
      <w:marBottom w:val="0"/>
      <w:divBdr>
        <w:top w:val="none" w:sz="0" w:space="0" w:color="auto"/>
        <w:left w:val="none" w:sz="0" w:space="0" w:color="auto"/>
        <w:bottom w:val="none" w:sz="0" w:space="0" w:color="auto"/>
        <w:right w:val="none" w:sz="0" w:space="0" w:color="auto"/>
      </w:divBdr>
    </w:div>
    <w:div w:id="267543190">
      <w:bodyDiv w:val="1"/>
      <w:marLeft w:val="0"/>
      <w:marRight w:val="0"/>
      <w:marTop w:val="0"/>
      <w:marBottom w:val="0"/>
      <w:divBdr>
        <w:top w:val="none" w:sz="0" w:space="0" w:color="auto"/>
        <w:left w:val="none" w:sz="0" w:space="0" w:color="auto"/>
        <w:bottom w:val="none" w:sz="0" w:space="0" w:color="auto"/>
        <w:right w:val="none" w:sz="0" w:space="0" w:color="auto"/>
      </w:divBdr>
    </w:div>
    <w:div w:id="292950928">
      <w:bodyDiv w:val="1"/>
      <w:marLeft w:val="0"/>
      <w:marRight w:val="0"/>
      <w:marTop w:val="0"/>
      <w:marBottom w:val="0"/>
      <w:divBdr>
        <w:top w:val="none" w:sz="0" w:space="0" w:color="auto"/>
        <w:left w:val="none" w:sz="0" w:space="0" w:color="auto"/>
        <w:bottom w:val="none" w:sz="0" w:space="0" w:color="auto"/>
        <w:right w:val="none" w:sz="0" w:space="0" w:color="auto"/>
      </w:divBdr>
    </w:div>
    <w:div w:id="315495778">
      <w:bodyDiv w:val="1"/>
      <w:marLeft w:val="0"/>
      <w:marRight w:val="0"/>
      <w:marTop w:val="0"/>
      <w:marBottom w:val="0"/>
      <w:divBdr>
        <w:top w:val="none" w:sz="0" w:space="0" w:color="auto"/>
        <w:left w:val="none" w:sz="0" w:space="0" w:color="auto"/>
        <w:bottom w:val="none" w:sz="0" w:space="0" w:color="auto"/>
        <w:right w:val="none" w:sz="0" w:space="0" w:color="auto"/>
      </w:divBdr>
    </w:div>
    <w:div w:id="330983312">
      <w:bodyDiv w:val="1"/>
      <w:marLeft w:val="0"/>
      <w:marRight w:val="0"/>
      <w:marTop w:val="0"/>
      <w:marBottom w:val="0"/>
      <w:divBdr>
        <w:top w:val="none" w:sz="0" w:space="0" w:color="auto"/>
        <w:left w:val="none" w:sz="0" w:space="0" w:color="auto"/>
        <w:bottom w:val="none" w:sz="0" w:space="0" w:color="auto"/>
        <w:right w:val="none" w:sz="0" w:space="0" w:color="auto"/>
      </w:divBdr>
    </w:div>
    <w:div w:id="417485843">
      <w:bodyDiv w:val="1"/>
      <w:marLeft w:val="0"/>
      <w:marRight w:val="0"/>
      <w:marTop w:val="0"/>
      <w:marBottom w:val="0"/>
      <w:divBdr>
        <w:top w:val="none" w:sz="0" w:space="0" w:color="auto"/>
        <w:left w:val="none" w:sz="0" w:space="0" w:color="auto"/>
        <w:bottom w:val="none" w:sz="0" w:space="0" w:color="auto"/>
        <w:right w:val="none" w:sz="0" w:space="0" w:color="auto"/>
      </w:divBdr>
    </w:div>
    <w:div w:id="425424075">
      <w:bodyDiv w:val="1"/>
      <w:marLeft w:val="0"/>
      <w:marRight w:val="0"/>
      <w:marTop w:val="0"/>
      <w:marBottom w:val="0"/>
      <w:divBdr>
        <w:top w:val="none" w:sz="0" w:space="0" w:color="auto"/>
        <w:left w:val="none" w:sz="0" w:space="0" w:color="auto"/>
        <w:bottom w:val="none" w:sz="0" w:space="0" w:color="auto"/>
        <w:right w:val="none" w:sz="0" w:space="0" w:color="auto"/>
      </w:divBdr>
    </w:div>
    <w:div w:id="491413942">
      <w:bodyDiv w:val="1"/>
      <w:marLeft w:val="0"/>
      <w:marRight w:val="0"/>
      <w:marTop w:val="0"/>
      <w:marBottom w:val="0"/>
      <w:divBdr>
        <w:top w:val="none" w:sz="0" w:space="0" w:color="auto"/>
        <w:left w:val="none" w:sz="0" w:space="0" w:color="auto"/>
        <w:bottom w:val="none" w:sz="0" w:space="0" w:color="auto"/>
        <w:right w:val="none" w:sz="0" w:space="0" w:color="auto"/>
      </w:divBdr>
    </w:div>
    <w:div w:id="495346787">
      <w:bodyDiv w:val="1"/>
      <w:marLeft w:val="0"/>
      <w:marRight w:val="0"/>
      <w:marTop w:val="0"/>
      <w:marBottom w:val="0"/>
      <w:divBdr>
        <w:top w:val="none" w:sz="0" w:space="0" w:color="auto"/>
        <w:left w:val="none" w:sz="0" w:space="0" w:color="auto"/>
        <w:bottom w:val="none" w:sz="0" w:space="0" w:color="auto"/>
        <w:right w:val="none" w:sz="0" w:space="0" w:color="auto"/>
      </w:divBdr>
    </w:div>
    <w:div w:id="537473996">
      <w:bodyDiv w:val="1"/>
      <w:marLeft w:val="0"/>
      <w:marRight w:val="0"/>
      <w:marTop w:val="0"/>
      <w:marBottom w:val="0"/>
      <w:divBdr>
        <w:top w:val="none" w:sz="0" w:space="0" w:color="auto"/>
        <w:left w:val="none" w:sz="0" w:space="0" w:color="auto"/>
        <w:bottom w:val="none" w:sz="0" w:space="0" w:color="auto"/>
        <w:right w:val="none" w:sz="0" w:space="0" w:color="auto"/>
      </w:divBdr>
    </w:div>
    <w:div w:id="566914142">
      <w:bodyDiv w:val="1"/>
      <w:marLeft w:val="0"/>
      <w:marRight w:val="0"/>
      <w:marTop w:val="0"/>
      <w:marBottom w:val="0"/>
      <w:divBdr>
        <w:top w:val="none" w:sz="0" w:space="0" w:color="auto"/>
        <w:left w:val="none" w:sz="0" w:space="0" w:color="auto"/>
        <w:bottom w:val="none" w:sz="0" w:space="0" w:color="auto"/>
        <w:right w:val="none" w:sz="0" w:space="0" w:color="auto"/>
      </w:divBdr>
      <w:divsChild>
        <w:div w:id="187914304">
          <w:marLeft w:val="1800"/>
          <w:marRight w:val="0"/>
          <w:marTop w:val="96"/>
          <w:marBottom w:val="0"/>
          <w:divBdr>
            <w:top w:val="none" w:sz="0" w:space="0" w:color="auto"/>
            <w:left w:val="none" w:sz="0" w:space="0" w:color="auto"/>
            <w:bottom w:val="none" w:sz="0" w:space="0" w:color="auto"/>
            <w:right w:val="none" w:sz="0" w:space="0" w:color="auto"/>
          </w:divBdr>
        </w:div>
        <w:div w:id="219364832">
          <w:marLeft w:val="1166"/>
          <w:marRight w:val="0"/>
          <w:marTop w:val="96"/>
          <w:marBottom w:val="0"/>
          <w:divBdr>
            <w:top w:val="none" w:sz="0" w:space="0" w:color="auto"/>
            <w:left w:val="none" w:sz="0" w:space="0" w:color="auto"/>
            <w:bottom w:val="none" w:sz="0" w:space="0" w:color="auto"/>
            <w:right w:val="none" w:sz="0" w:space="0" w:color="auto"/>
          </w:divBdr>
        </w:div>
        <w:div w:id="1445538245">
          <w:marLeft w:val="1800"/>
          <w:marRight w:val="0"/>
          <w:marTop w:val="96"/>
          <w:marBottom w:val="0"/>
          <w:divBdr>
            <w:top w:val="none" w:sz="0" w:space="0" w:color="auto"/>
            <w:left w:val="none" w:sz="0" w:space="0" w:color="auto"/>
            <w:bottom w:val="none" w:sz="0" w:space="0" w:color="auto"/>
            <w:right w:val="none" w:sz="0" w:space="0" w:color="auto"/>
          </w:divBdr>
        </w:div>
        <w:div w:id="1861503546">
          <w:marLeft w:val="1800"/>
          <w:marRight w:val="0"/>
          <w:marTop w:val="96"/>
          <w:marBottom w:val="0"/>
          <w:divBdr>
            <w:top w:val="none" w:sz="0" w:space="0" w:color="auto"/>
            <w:left w:val="none" w:sz="0" w:space="0" w:color="auto"/>
            <w:bottom w:val="none" w:sz="0" w:space="0" w:color="auto"/>
            <w:right w:val="none" w:sz="0" w:space="0" w:color="auto"/>
          </w:divBdr>
        </w:div>
      </w:divsChild>
    </w:div>
    <w:div w:id="598756505">
      <w:bodyDiv w:val="1"/>
      <w:marLeft w:val="0"/>
      <w:marRight w:val="0"/>
      <w:marTop w:val="0"/>
      <w:marBottom w:val="0"/>
      <w:divBdr>
        <w:top w:val="none" w:sz="0" w:space="0" w:color="auto"/>
        <w:left w:val="none" w:sz="0" w:space="0" w:color="auto"/>
        <w:bottom w:val="none" w:sz="0" w:space="0" w:color="auto"/>
        <w:right w:val="none" w:sz="0" w:space="0" w:color="auto"/>
      </w:divBdr>
    </w:div>
    <w:div w:id="610431209">
      <w:marLeft w:val="0"/>
      <w:marRight w:val="0"/>
      <w:marTop w:val="0"/>
      <w:marBottom w:val="0"/>
      <w:divBdr>
        <w:top w:val="none" w:sz="0" w:space="0" w:color="auto"/>
        <w:left w:val="none" w:sz="0" w:space="0" w:color="auto"/>
        <w:bottom w:val="none" w:sz="0" w:space="0" w:color="auto"/>
        <w:right w:val="none" w:sz="0" w:space="0" w:color="auto"/>
      </w:divBdr>
      <w:divsChild>
        <w:div w:id="610431272">
          <w:marLeft w:val="0"/>
          <w:marRight w:val="0"/>
          <w:marTop w:val="0"/>
          <w:marBottom w:val="0"/>
          <w:divBdr>
            <w:top w:val="none" w:sz="0" w:space="0" w:color="auto"/>
            <w:left w:val="none" w:sz="0" w:space="0" w:color="auto"/>
            <w:bottom w:val="none" w:sz="0" w:space="0" w:color="auto"/>
            <w:right w:val="none" w:sz="0" w:space="0" w:color="auto"/>
          </w:divBdr>
        </w:div>
        <w:div w:id="610431273">
          <w:marLeft w:val="0"/>
          <w:marRight w:val="0"/>
          <w:marTop w:val="0"/>
          <w:marBottom w:val="0"/>
          <w:divBdr>
            <w:top w:val="none" w:sz="0" w:space="0" w:color="auto"/>
            <w:left w:val="none" w:sz="0" w:space="0" w:color="auto"/>
            <w:bottom w:val="none" w:sz="0" w:space="0" w:color="auto"/>
            <w:right w:val="none" w:sz="0" w:space="0" w:color="auto"/>
          </w:divBdr>
        </w:div>
      </w:divsChild>
    </w:div>
    <w:div w:id="610431210">
      <w:marLeft w:val="0"/>
      <w:marRight w:val="0"/>
      <w:marTop w:val="0"/>
      <w:marBottom w:val="0"/>
      <w:divBdr>
        <w:top w:val="none" w:sz="0" w:space="0" w:color="auto"/>
        <w:left w:val="none" w:sz="0" w:space="0" w:color="auto"/>
        <w:bottom w:val="none" w:sz="0" w:space="0" w:color="auto"/>
        <w:right w:val="none" w:sz="0" w:space="0" w:color="auto"/>
      </w:divBdr>
      <w:divsChild>
        <w:div w:id="610431212">
          <w:marLeft w:val="0"/>
          <w:marRight w:val="0"/>
          <w:marTop w:val="0"/>
          <w:marBottom w:val="0"/>
          <w:divBdr>
            <w:top w:val="none" w:sz="0" w:space="0" w:color="auto"/>
            <w:left w:val="none" w:sz="0" w:space="0" w:color="auto"/>
            <w:bottom w:val="none" w:sz="0" w:space="0" w:color="auto"/>
            <w:right w:val="none" w:sz="0" w:space="0" w:color="auto"/>
          </w:divBdr>
        </w:div>
        <w:div w:id="610431218">
          <w:marLeft w:val="0"/>
          <w:marRight w:val="0"/>
          <w:marTop w:val="0"/>
          <w:marBottom w:val="0"/>
          <w:divBdr>
            <w:top w:val="none" w:sz="0" w:space="0" w:color="auto"/>
            <w:left w:val="none" w:sz="0" w:space="0" w:color="auto"/>
            <w:bottom w:val="none" w:sz="0" w:space="0" w:color="auto"/>
            <w:right w:val="none" w:sz="0" w:space="0" w:color="auto"/>
          </w:divBdr>
        </w:div>
        <w:div w:id="610431223">
          <w:marLeft w:val="0"/>
          <w:marRight w:val="0"/>
          <w:marTop w:val="0"/>
          <w:marBottom w:val="0"/>
          <w:divBdr>
            <w:top w:val="none" w:sz="0" w:space="0" w:color="auto"/>
            <w:left w:val="none" w:sz="0" w:space="0" w:color="auto"/>
            <w:bottom w:val="none" w:sz="0" w:space="0" w:color="auto"/>
            <w:right w:val="none" w:sz="0" w:space="0" w:color="auto"/>
          </w:divBdr>
        </w:div>
        <w:div w:id="610431229">
          <w:marLeft w:val="0"/>
          <w:marRight w:val="0"/>
          <w:marTop w:val="0"/>
          <w:marBottom w:val="0"/>
          <w:divBdr>
            <w:top w:val="none" w:sz="0" w:space="0" w:color="auto"/>
            <w:left w:val="none" w:sz="0" w:space="0" w:color="auto"/>
            <w:bottom w:val="none" w:sz="0" w:space="0" w:color="auto"/>
            <w:right w:val="none" w:sz="0" w:space="0" w:color="auto"/>
          </w:divBdr>
        </w:div>
        <w:div w:id="610431231">
          <w:marLeft w:val="0"/>
          <w:marRight w:val="0"/>
          <w:marTop w:val="0"/>
          <w:marBottom w:val="0"/>
          <w:divBdr>
            <w:top w:val="none" w:sz="0" w:space="0" w:color="auto"/>
            <w:left w:val="none" w:sz="0" w:space="0" w:color="auto"/>
            <w:bottom w:val="none" w:sz="0" w:space="0" w:color="auto"/>
            <w:right w:val="none" w:sz="0" w:space="0" w:color="auto"/>
          </w:divBdr>
        </w:div>
        <w:div w:id="610431232">
          <w:marLeft w:val="0"/>
          <w:marRight w:val="0"/>
          <w:marTop w:val="0"/>
          <w:marBottom w:val="0"/>
          <w:divBdr>
            <w:top w:val="none" w:sz="0" w:space="0" w:color="auto"/>
            <w:left w:val="none" w:sz="0" w:space="0" w:color="auto"/>
            <w:bottom w:val="none" w:sz="0" w:space="0" w:color="auto"/>
            <w:right w:val="none" w:sz="0" w:space="0" w:color="auto"/>
          </w:divBdr>
        </w:div>
        <w:div w:id="610431236">
          <w:marLeft w:val="0"/>
          <w:marRight w:val="0"/>
          <w:marTop w:val="0"/>
          <w:marBottom w:val="0"/>
          <w:divBdr>
            <w:top w:val="none" w:sz="0" w:space="0" w:color="auto"/>
            <w:left w:val="none" w:sz="0" w:space="0" w:color="auto"/>
            <w:bottom w:val="none" w:sz="0" w:space="0" w:color="auto"/>
            <w:right w:val="none" w:sz="0" w:space="0" w:color="auto"/>
          </w:divBdr>
        </w:div>
        <w:div w:id="610431238">
          <w:marLeft w:val="0"/>
          <w:marRight w:val="0"/>
          <w:marTop w:val="0"/>
          <w:marBottom w:val="0"/>
          <w:divBdr>
            <w:top w:val="none" w:sz="0" w:space="0" w:color="auto"/>
            <w:left w:val="none" w:sz="0" w:space="0" w:color="auto"/>
            <w:bottom w:val="none" w:sz="0" w:space="0" w:color="auto"/>
            <w:right w:val="none" w:sz="0" w:space="0" w:color="auto"/>
          </w:divBdr>
        </w:div>
        <w:div w:id="610431239">
          <w:marLeft w:val="0"/>
          <w:marRight w:val="0"/>
          <w:marTop w:val="0"/>
          <w:marBottom w:val="0"/>
          <w:divBdr>
            <w:top w:val="none" w:sz="0" w:space="0" w:color="auto"/>
            <w:left w:val="none" w:sz="0" w:space="0" w:color="auto"/>
            <w:bottom w:val="none" w:sz="0" w:space="0" w:color="auto"/>
            <w:right w:val="none" w:sz="0" w:space="0" w:color="auto"/>
          </w:divBdr>
        </w:div>
        <w:div w:id="610431240">
          <w:marLeft w:val="0"/>
          <w:marRight w:val="0"/>
          <w:marTop w:val="0"/>
          <w:marBottom w:val="0"/>
          <w:divBdr>
            <w:top w:val="none" w:sz="0" w:space="0" w:color="auto"/>
            <w:left w:val="none" w:sz="0" w:space="0" w:color="auto"/>
            <w:bottom w:val="none" w:sz="0" w:space="0" w:color="auto"/>
            <w:right w:val="none" w:sz="0" w:space="0" w:color="auto"/>
          </w:divBdr>
        </w:div>
        <w:div w:id="610431241">
          <w:marLeft w:val="0"/>
          <w:marRight w:val="0"/>
          <w:marTop w:val="0"/>
          <w:marBottom w:val="0"/>
          <w:divBdr>
            <w:top w:val="none" w:sz="0" w:space="0" w:color="auto"/>
            <w:left w:val="none" w:sz="0" w:space="0" w:color="auto"/>
            <w:bottom w:val="none" w:sz="0" w:space="0" w:color="auto"/>
            <w:right w:val="none" w:sz="0" w:space="0" w:color="auto"/>
          </w:divBdr>
        </w:div>
        <w:div w:id="610431245">
          <w:marLeft w:val="0"/>
          <w:marRight w:val="0"/>
          <w:marTop w:val="0"/>
          <w:marBottom w:val="0"/>
          <w:divBdr>
            <w:top w:val="none" w:sz="0" w:space="0" w:color="auto"/>
            <w:left w:val="none" w:sz="0" w:space="0" w:color="auto"/>
            <w:bottom w:val="none" w:sz="0" w:space="0" w:color="auto"/>
            <w:right w:val="none" w:sz="0" w:space="0" w:color="auto"/>
          </w:divBdr>
        </w:div>
        <w:div w:id="610431251">
          <w:marLeft w:val="0"/>
          <w:marRight w:val="0"/>
          <w:marTop w:val="0"/>
          <w:marBottom w:val="0"/>
          <w:divBdr>
            <w:top w:val="none" w:sz="0" w:space="0" w:color="auto"/>
            <w:left w:val="none" w:sz="0" w:space="0" w:color="auto"/>
            <w:bottom w:val="none" w:sz="0" w:space="0" w:color="auto"/>
            <w:right w:val="none" w:sz="0" w:space="0" w:color="auto"/>
          </w:divBdr>
        </w:div>
        <w:div w:id="610431264">
          <w:marLeft w:val="0"/>
          <w:marRight w:val="0"/>
          <w:marTop w:val="0"/>
          <w:marBottom w:val="0"/>
          <w:divBdr>
            <w:top w:val="none" w:sz="0" w:space="0" w:color="auto"/>
            <w:left w:val="none" w:sz="0" w:space="0" w:color="auto"/>
            <w:bottom w:val="none" w:sz="0" w:space="0" w:color="auto"/>
            <w:right w:val="none" w:sz="0" w:space="0" w:color="auto"/>
          </w:divBdr>
        </w:div>
        <w:div w:id="610431279">
          <w:marLeft w:val="0"/>
          <w:marRight w:val="0"/>
          <w:marTop w:val="0"/>
          <w:marBottom w:val="0"/>
          <w:divBdr>
            <w:top w:val="none" w:sz="0" w:space="0" w:color="auto"/>
            <w:left w:val="none" w:sz="0" w:space="0" w:color="auto"/>
            <w:bottom w:val="none" w:sz="0" w:space="0" w:color="auto"/>
            <w:right w:val="none" w:sz="0" w:space="0" w:color="auto"/>
          </w:divBdr>
        </w:div>
        <w:div w:id="610431282">
          <w:marLeft w:val="0"/>
          <w:marRight w:val="0"/>
          <w:marTop w:val="0"/>
          <w:marBottom w:val="0"/>
          <w:divBdr>
            <w:top w:val="none" w:sz="0" w:space="0" w:color="auto"/>
            <w:left w:val="none" w:sz="0" w:space="0" w:color="auto"/>
            <w:bottom w:val="none" w:sz="0" w:space="0" w:color="auto"/>
            <w:right w:val="none" w:sz="0" w:space="0" w:color="auto"/>
          </w:divBdr>
        </w:div>
        <w:div w:id="610431288">
          <w:marLeft w:val="0"/>
          <w:marRight w:val="0"/>
          <w:marTop w:val="0"/>
          <w:marBottom w:val="0"/>
          <w:divBdr>
            <w:top w:val="none" w:sz="0" w:space="0" w:color="auto"/>
            <w:left w:val="none" w:sz="0" w:space="0" w:color="auto"/>
            <w:bottom w:val="none" w:sz="0" w:space="0" w:color="auto"/>
            <w:right w:val="none" w:sz="0" w:space="0" w:color="auto"/>
          </w:divBdr>
        </w:div>
        <w:div w:id="610431289">
          <w:marLeft w:val="0"/>
          <w:marRight w:val="0"/>
          <w:marTop w:val="0"/>
          <w:marBottom w:val="0"/>
          <w:divBdr>
            <w:top w:val="none" w:sz="0" w:space="0" w:color="auto"/>
            <w:left w:val="none" w:sz="0" w:space="0" w:color="auto"/>
            <w:bottom w:val="none" w:sz="0" w:space="0" w:color="auto"/>
            <w:right w:val="none" w:sz="0" w:space="0" w:color="auto"/>
          </w:divBdr>
        </w:div>
        <w:div w:id="610431290">
          <w:marLeft w:val="0"/>
          <w:marRight w:val="0"/>
          <w:marTop w:val="0"/>
          <w:marBottom w:val="0"/>
          <w:divBdr>
            <w:top w:val="none" w:sz="0" w:space="0" w:color="auto"/>
            <w:left w:val="none" w:sz="0" w:space="0" w:color="auto"/>
            <w:bottom w:val="none" w:sz="0" w:space="0" w:color="auto"/>
            <w:right w:val="none" w:sz="0" w:space="0" w:color="auto"/>
          </w:divBdr>
        </w:div>
        <w:div w:id="610431307">
          <w:marLeft w:val="0"/>
          <w:marRight w:val="0"/>
          <w:marTop w:val="0"/>
          <w:marBottom w:val="0"/>
          <w:divBdr>
            <w:top w:val="none" w:sz="0" w:space="0" w:color="auto"/>
            <w:left w:val="none" w:sz="0" w:space="0" w:color="auto"/>
            <w:bottom w:val="none" w:sz="0" w:space="0" w:color="auto"/>
            <w:right w:val="none" w:sz="0" w:space="0" w:color="auto"/>
          </w:divBdr>
        </w:div>
        <w:div w:id="610431310">
          <w:marLeft w:val="0"/>
          <w:marRight w:val="0"/>
          <w:marTop w:val="0"/>
          <w:marBottom w:val="0"/>
          <w:divBdr>
            <w:top w:val="none" w:sz="0" w:space="0" w:color="auto"/>
            <w:left w:val="none" w:sz="0" w:space="0" w:color="auto"/>
            <w:bottom w:val="none" w:sz="0" w:space="0" w:color="auto"/>
            <w:right w:val="none" w:sz="0" w:space="0" w:color="auto"/>
          </w:divBdr>
        </w:div>
        <w:div w:id="610431311">
          <w:marLeft w:val="0"/>
          <w:marRight w:val="0"/>
          <w:marTop w:val="0"/>
          <w:marBottom w:val="0"/>
          <w:divBdr>
            <w:top w:val="none" w:sz="0" w:space="0" w:color="auto"/>
            <w:left w:val="none" w:sz="0" w:space="0" w:color="auto"/>
            <w:bottom w:val="none" w:sz="0" w:space="0" w:color="auto"/>
            <w:right w:val="none" w:sz="0" w:space="0" w:color="auto"/>
          </w:divBdr>
        </w:div>
        <w:div w:id="610431315">
          <w:marLeft w:val="0"/>
          <w:marRight w:val="0"/>
          <w:marTop w:val="0"/>
          <w:marBottom w:val="0"/>
          <w:divBdr>
            <w:top w:val="none" w:sz="0" w:space="0" w:color="auto"/>
            <w:left w:val="none" w:sz="0" w:space="0" w:color="auto"/>
            <w:bottom w:val="none" w:sz="0" w:space="0" w:color="auto"/>
            <w:right w:val="none" w:sz="0" w:space="0" w:color="auto"/>
          </w:divBdr>
        </w:div>
        <w:div w:id="610431318">
          <w:marLeft w:val="0"/>
          <w:marRight w:val="0"/>
          <w:marTop w:val="0"/>
          <w:marBottom w:val="0"/>
          <w:divBdr>
            <w:top w:val="none" w:sz="0" w:space="0" w:color="auto"/>
            <w:left w:val="none" w:sz="0" w:space="0" w:color="auto"/>
            <w:bottom w:val="none" w:sz="0" w:space="0" w:color="auto"/>
            <w:right w:val="none" w:sz="0" w:space="0" w:color="auto"/>
          </w:divBdr>
        </w:div>
        <w:div w:id="610431328">
          <w:marLeft w:val="0"/>
          <w:marRight w:val="0"/>
          <w:marTop w:val="0"/>
          <w:marBottom w:val="0"/>
          <w:divBdr>
            <w:top w:val="none" w:sz="0" w:space="0" w:color="auto"/>
            <w:left w:val="none" w:sz="0" w:space="0" w:color="auto"/>
            <w:bottom w:val="none" w:sz="0" w:space="0" w:color="auto"/>
            <w:right w:val="none" w:sz="0" w:space="0" w:color="auto"/>
          </w:divBdr>
        </w:div>
        <w:div w:id="610431329">
          <w:marLeft w:val="0"/>
          <w:marRight w:val="0"/>
          <w:marTop w:val="0"/>
          <w:marBottom w:val="0"/>
          <w:divBdr>
            <w:top w:val="none" w:sz="0" w:space="0" w:color="auto"/>
            <w:left w:val="none" w:sz="0" w:space="0" w:color="auto"/>
            <w:bottom w:val="none" w:sz="0" w:space="0" w:color="auto"/>
            <w:right w:val="none" w:sz="0" w:space="0" w:color="auto"/>
          </w:divBdr>
        </w:div>
      </w:divsChild>
    </w:div>
    <w:div w:id="610431216">
      <w:marLeft w:val="0"/>
      <w:marRight w:val="0"/>
      <w:marTop w:val="0"/>
      <w:marBottom w:val="0"/>
      <w:divBdr>
        <w:top w:val="none" w:sz="0" w:space="0" w:color="auto"/>
        <w:left w:val="none" w:sz="0" w:space="0" w:color="auto"/>
        <w:bottom w:val="none" w:sz="0" w:space="0" w:color="auto"/>
        <w:right w:val="none" w:sz="0" w:space="0" w:color="auto"/>
      </w:divBdr>
      <w:divsChild>
        <w:div w:id="610431327">
          <w:marLeft w:val="0"/>
          <w:marRight w:val="0"/>
          <w:marTop w:val="0"/>
          <w:marBottom w:val="0"/>
          <w:divBdr>
            <w:top w:val="none" w:sz="0" w:space="0" w:color="auto"/>
            <w:left w:val="none" w:sz="0" w:space="0" w:color="auto"/>
            <w:bottom w:val="none" w:sz="0" w:space="0" w:color="auto"/>
            <w:right w:val="none" w:sz="0" w:space="0" w:color="auto"/>
          </w:divBdr>
          <w:divsChild>
            <w:div w:id="61043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19">
      <w:marLeft w:val="0"/>
      <w:marRight w:val="0"/>
      <w:marTop w:val="0"/>
      <w:marBottom w:val="0"/>
      <w:divBdr>
        <w:top w:val="none" w:sz="0" w:space="0" w:color="auto"/>
        <w:left w:val="none" w:sz="0" w:space="0" w:color="auto"/>
        <w:bottom w:val="none" w:sz="0" w:space="0" w:color="auto"/>
        <w:right w:val="none" w:sz="0" w:space="0" w:color="auto"/>
      </w:divBdr>
      <w:divsChild>
        <w:div w:id="610431280">
          <w:marLeft w:val="0"/>
          <w:marRight w:val="0"/>
          <w:marTop w:val="0"/>
          <w:marBottom w:val="0"/>
          <w:divBdr>
            <w:top w:val="none" w:sz="0" w:space="0" w:color="auto"/>
            <w:left w:val="none" w:sz="0" w:space="0" w:color="auto"/>
            <w:bottom w:val="none" w:sz="0" w:space="0" w:color="auto"/>
            <w:right w:val="none" w:sz="0" w:space="0" w:color="auto"/>
          </w:divBdr>
        </w:div>
      </w:divsChild>
    </w:div>
    <w:div w:id="610431228">
      <w:marLeft w:val="0"/>
      <w:marRight w:val="0"/>
      <w:marTop w:val="0"/>
      <w:marBottom w:val="0"/>
      <w:divBdr>
        <w:top w:val="none" w:sz="0" w:space="0" w:color="auto"/>
        <w:left w:val="none" w:sz="0" w:space="0" w:color="auto"/>
        <w:bottom w:val="none" w:sz="0" w:space="0" w:color="auto"/>
        <w:right w:val="none" w:sz="0" w:space="0" w:color="auto"/>
      </w:divBdr>
    </w:div>
    <w:div w:id="610431233">
      <w:marLeft w:val="0"/>
      <w:marRight w:val="0"/>
      <w:marTop w:val="0"/>
      <w:marBottom w:val="0"/>
      <w:divBdr>
        <w:top w:val="none" w:sz="0" w:space="0" w:color="auto"/>
        <w:left w:val="none" w:sz="0" w:space="0" w:color="auto"/>
        <w:bottom w:val="none" w:sz="0" w:space="0" w:color="auto"/>
        <w:right w:val="none" w:sz="0" w:space="0" w:color="auto"/>
      </w:divBdr>
      <w:divsChild>
        <w:div w:id="610431292">
          <w:marLeft w:val="0"/>
          <w:marRight w:val="0"/>
          <w:marTop w:val="0"/>
          <w:marBottom w:val="0"/>
          <w:divBdr>
            <w:top w:val="none" w:sz="0" w:space="0" w:color="auto"/>
            <w:left w:val="none" w:sz="0" w:space="0" w:color="auto"/>
            <w:bottom w:val="none" w:sz="0" w:space="0" w:color="auto"/>
            <w:right w:val="none" w:sz="0" w:space="0" w:color="auto"/>
          </w:divBdr>
          <w:divsChild>
            <w:div w:id="61043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2">
      <w:marLeft w:val="0"/>
      <w:marRight w:val="0"/>
      <w:marTop w:val="0"/>
      <w:marBottom w:val="0"/>
      <w:divBdr>
        <w:top w:val="none" w:sz="0" w:space="0" w:color="auto"/>
        <w:left w:val="none" w:sz="0" w:space="0" w:color="auto"/>
        <w:bottom w:val="none" w:sz="0" w:space="0" w:color="auto"/>
        <w:right w:val="none" w:sz="0" w:space="0" w:color="auto"/>
      </w:divBdr>
      <w:divsChild>
        <w:div w:id="610431308">
          <w:marLeft w:val="0"/>
          <w:marRight w:val="0"/>
          <w:marTop w:val="0"/>
          <w:marBottom w:val="0"/>
          <w:divBdr>
            <w:top w:val="none" w:sz="0" w:space="0" w:color="auto"/>
            <w:left w:val="none" w:sz="0" w:space="0" w:color="auto"/>
            <w:bottom w:val="none" w:sz="0" w:space="0" w:color="auto"/>
            <w:right w:val="none" w:sz="0" w:space="0" w:color="auto"/>
          </w:divBdr>
          <w:divsChild>
            <w:div w:id="61043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7">
      <w:marLeft w:val="0"/>
      <w:marRight w:val="0"/>
      <w:marTop w:val="0"/>
      <w:marBottom w:val="0"/>
      <w:divBdr>
        <w:top w:val="none" w:sz="0" w:space="0" w:color="auto"/>
        <w:left w:val="none" w:sz="0" w:space="0" w:color="auto"/>
        <w:bottom w:val="none" w:sz="0" w:space="0" w:color="auto"/>
        <w:right w:val="none" w:sz="0" w:space="0" w:color="auto"/>
      </w:divBdr>
      <w:divsChild>
        <w:div w:id="610431275">
          <w:marLeft w:val="0"/>
          <w:marRight w:val="0"/>
          <w:marTop w:val="0"/>
          <w:marBottom w:val="0"/>
          <w:divBdr>
            <w:top w:val="none" w:sz="0" w:space="0" w:color="auto"/>
            <w:left w:val="none" w:sz="0" w:space="0" w:color="auto"/>
            <w:bottom w:val="none" w:sz="0" w:space="0" w:color="auto"/>
            <w:right w:val="none" w:sz="0" w:space="0" w:color="auto"/>
          </w:divBdr>
          <w:divsChild>
            <w:div w:id="61043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9">
      <w:marLeft w:val="0"/>
      <w:marRight w:val="0"/>
      <w:marTop w:val="0"/>
      <w:marBottom w:val="0"/>
      <w:divBdr>
        <w:top w:val="none" w:sz="0" w:space="0" w:color="auto"/>
        <w:left w:val="none" w:sz="0" w:space="0" w:color="auto"/>
        <w:bottom w:val="none" w:sz="0" w:space="0" w:color="auto"/>
        <w:right w:val="none" w:sz="0" w:space="0" w:color="auto"/>
      </w:divBdr>
      <w:divsChild>
        <w:div w:id="610431267">
          <w:marLeft w:val="0"/>
          <w:marRight w:val="0"/>
          <w:marTop w:val="0"/>
          <w:marBottom w:val="0"/>
          <w:divBdr>
            <w:top w:val="none" w:sz="0" w:space="0" w:color="auto"/>
            <w:left w:val="none" w:sz="0" w:space="0" w:color="auto"/>
            <w:bottom w:val="none" w:sz="0" w:space="0" w:color="auto"/>
            <w:right w:val="none" w:sz="0" w:space="0" w:color="auto"/>
          </w:divBdr>
          <w:divsChild>
            <w:div w:id="61043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2">
      <w:marLeft w:val="0"/>
      <w:marRight w:val="0"/>
      <w:marTop w:val="0"/>
      <w:marBottom w:val="0"/>
      <w:divBdr>
        <w:top w:val="none" w:sz="0" w:space="0" w:color="auto"/>
        <w:left w:val="none" w:sz="0" w:space="0" w:color="auto"/>
        <w:bottom w:val="none" w:sz="0" w:space="0" w:color="auto"/>
        <w:right w:val="none" w:sz="0" w:space="0" w:color="auto"/>
      </w:divBdr>
      <w:divsChild>
        <w:div w:id="610431221">
          <w:marLeft w:val="0"/>
          <w:marRight w:val="0"/>
          <w:marTop w:val="0"/>
          <w:marBottom w:val="0"/>
          <w:divBdr>
            <w:top w:val="none" w:sz="0" w:space="0" w:color="auto"/>
            <w:left w:val="none" w:sz="0" w:space="0" w:color="auto"/>
            <w:bottom w:val="none" w:sz="0" w:space="0" w:color="auto"/>
            <w:right w:val="none" w:sz="0" w:space="0" w:color="auto"/>
          </w:divBdr>
        </w:div>
      </w:divsChild>
    </w:div>
    <w:div w:id="610431253">
      <w:marLeft w:val="0"/>
      <w:marRight w:val="0"/>
      <w:marTop w:val="0"/>
      <w:marBottom w:val="0"/>
      <w:divBdr>
        <w:top w:val="none" w:sz="0" w:space="0" w:color="auto"/>
        <w:left w:val="none" w:sz="0" w:space="0" w:color="auto"/>
        <w:bottom w:val="none" w:sz="0" w:space="0" w:color="auto"/>
        <w:right w:val="none" w:sz="0" w:space="0" w:color="auto"/>
      </w:divBdr>
      <w:divsChild>
        <w:div w:id="610431302">
          <w:marLeft w:val="0"/>
          <w:marRight w:val="0"/>
          <w:marTop w:val="0"/>
          <w:marBottom w:val="0"/>
          <w:divBdr>
            <w:top w:val="none" w:sz="0" w:space="0" w:color="auto"/>
            <w:left w:val="none" w:sz="0" w:space="0" w:color="auto"/>
            <w:bottom w:val="none" w:sz="0" w:space="0" w:color="auto"/>
            <w:right w:val="none" w:sz="0" w:space="0" w:color="auto"/>
          </w:divBdr>
          <w:divsChild>
            <w:div w:id="610431214">
              <w:marLeft w:val="0"/>
              <w:marRight w:val="0"/>
              <w:marTop w:val="0"/>
              <w:marBottom w:val="0"/>
              <w:divBdr>
                <w:top w:val="none" w:sz="0" w:space="0" w:color="auto"/>
                <w:left w:val="none" w:sz="0" w:space="0" w:color="auto"/>
                <w:bottom w:val="none" w:sz="0" w:space="0" w:color="auto"/>
                <w:right w:val="none" w:sz="0" w:space="0" w:color="auto"/>
              </w:divBdr>
            </w:div>
            <w:div w:id="610431217">
              <w:marLeft w:val="0"/>
              <w:marRight w:val="0"/>
              <w:marTop w:val="0"/>
              <w:marBottom w:val="0"/>
              <w:divBdr>
                <w:top w:val="none" w:sz="0" w:space="0" w:color="auto"/>
                <w:left w:val="none" w:sz="0" w:space="0" w:color="auto"/>
                <w:bottom w:val="none" w:sz="0" w:space="0" w:color="auto"/>
                <w:right w:val="none" w:sz="0" w:space="0" w:color="auto"/>
              </w:divBdr>
            </w:div>
            <w:div w:id="610431250">
              <w:marLeft w:val="0"/>
              <w:marRight w:val="0"/>
              <w:marTop w:val="0"/>
              <w:marBottom w:val="0"/>
              <w:divBdr>
                <w:top w:val="none" w:sz="0" w:space="0" w:color="auto"/>
                <w:left w:val="none" w:sz="0" w:space="0" w:color="auto"/>
                <w:bottom w:val="none" w:sz="0" w:space="0" w:color="auto"/>
                <w:right w:val="none" w:sz="0" w:space="0" w:color="auto"/>
              </w:divBdr>
            </w:div>
            <w:div w:id="610431256">
              <w:marLeft w:val="0"/>
              <w:marRight w:val="0"/>
              <w:marTop w:val="0"/>
              <w:marBottom w:val="0"/>
              <w:divBdr>
                <w:top w:val="none" w:sz="0" w:space="0" w:color="auto"/>
                <w:left w:val="none" w:sz="0" w:space="0" w:color="auto"/>
                <w:bottom w:val="none" w:sz="0" w:space="0" w:color="auto"/>
                <w:right w:val="none" w:sz="0" w:space="0" w:color="auto"/>
              </w:divBdr>
            </w:div>
            <w:div w:id="610431259">
              <w:marLeft w:val="0"/>
              <w:marRight w:val="0"/>
              <w:marTop w:val="0"/>
              <w:marBottom w:val="0"/>
              <w:divBdr>
                <w:top w:val="none" w:sz="0" w:space="0" w:color="auto"/>
                <w:left w:val="none" w:sz="0" w:space="0" w:color="auto"/>
                <w:bottom w:val="none" w:sz="0" w:space="0" w:color="auto"/>
                <w:right w:val="none" w:sz="0" w:space="0" w:color="auto"/>
              </w:divBdr>
            </w:div>
            <w:div w:id="610431294">
              <w:marLeft w:val="0"/>
              <w:marRight w:val="0"/>
              <w:marTop w:val="0"/>
              <w:marBottom w:val="0"/>
              <w:divBdr>
                <w:top w:val="none" w:sz="0" w:space="0" w:color="auto"/>
                <w:left w:val="none" w:sz="0" w:space="0" w:color="auto"/>
                <w:bottom w:val="none" w:sz="0" w:space="0" w:color="auto"/>
                <w:right w:val="none" w:sz="0" w:space="0" w:color="auto"/>
              </w:divBdr>
            </w:div>
            <w:div w:id="61043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5">
      <w:marLeft w:val="0"/>
      <w:marRight w:val="0"/>
      <w:marTop w:val="0"/>
      <w:marBottom w:val="0"/>
      <w:divBdr>
        <w:top w:val="none" w:sz="0" w:space="0" w:color="auto"/>
        <w:left w:val="none" w:sz="0" w:space="0" w:color="auto"/>
        <w:bottom w:val="none" w:sz="0" w:space="0" w:color="auto"/>
        <w:right w:val="none" w:sz="0" w:space="0" w:color="auto"/>
      </w:divBdr>
      <w:divsChild>
        <w:div w:id="610431226">
          <w:marLeft w:val="0"/>
          <w:marRight w:val="0"/>
          <w:marTop w:val="0"/>
          <w:marBottom w:val="0"/>
          <w:divBdr>
            <w:top w:val="none" w:sz="0" w:space="0" w:color="auto"/>
            <w:left w:val="none" w:sz="0" w:space="0" w:color="auto"/>
            <w:bottom w:val="none" w:sz="0" w:space="0" w:color="auto"/>
            <w:right w:val="none" w:sz="0" w:space="0" w:color="auto"/>
          </w:divBdr>
        </w:div>
        <w:div w:id="610431262">
          <w:marLeft w:val="0"/>
          <w:marRight w:val="0"/>
          <w:marTop w:val="0"/>
          <w:marBottom w:val="0"/>
          <w:divBdr>
            <w:top w:val="none" w:sz="0" w:space="0" w:color="auto"/>
            <w:left w:val="none" w:sz="0" w:space="0" w:color="auto"/>
            <w:bottom w:val="none" w:sz="0" w:space="0" w:color="auto"/>
            <w:right w:val="none" w:sz="0" w:space="0" w:color="auto"/>
          </w:divBdr>
        </w:div>
      </w:divsChild>
    </w:div>
    <w:div w:id="610431258">
      <w:marLeft w:val="0"/>
      <w:marRight w:val="0"/>
      <w:marTop w:val="0"/>
      <w:marBottom w:val="0"/>
      <w:divBdr>
        <w:top w:val="none" w:sz="0" w:space="0" w:color="auto"/>
        <w:left w:val="none" w:sz="0" w:space="0" w:color="auto"/>
        <w:bottom w:val="none" w:sz="0" w:space="0" w:color="auto"/>
        <w:right w:val="none" w:sz="0" w:space="0" w:color="auto"/>
      </w:divBdr>
      <w:divsChild>
        <w:div w:id="610431208">
          <w:marLeft w:val="0"/>
          <w:marRight w:val="0"/>
          <w:marTop w:val="0"/>
          <w:marBottom w:val="0"/>
          <w:divBdr>
            <w:top w:val="none" w:sz="0" w:space="0" w:color="auto"/>
            <w:left w:val="none" w:sz="0" w:space="0" w:color="auto"/>
            <w:bottom w:val="none" w:sz="0" w:space="0" w:color="auto"/>
            <w:right w:val="none" w:sz="0" w:space="0" w:color="auto"/>
          </w:divBdr>
        </w:div>
        <w:div w:id="610431211">
          <w:marLeft w:val="0"/>
          <w:marRight w:val="0"/>
          <w:marTop w:val="0"/>
          <w:marBottom w:val="0"/>
          <w:divBdr>
            <w:top w:val="none" w:sz="0" w:space="0" w:color="auto"/>
            <w:left w:val="none" w:sz="0" w:space="0" w:color="auto"/>
            <w:bottom w:val="none" w:sz="0" w:space="0" w:color="auto"/>
            <w:right w:val="none" w:sz="0" w:space="0" w:color="auto"/>
          </w:divBdr>
        </w:div>
        <w:div w:id="610431222">
          <w:marLeft w:val="0"/>
          <w:marRight w:val="0"/>
          <w:marTop w:val="0"/>
          <w:marBottom w:val="0"/>
          <w:divBdr>
            <w:top w:val="none" w:sz="0" w:space="0" w:color="auto"/>
            <w:left w:val="none" w:sz="0" w:space="0" w:color="auto"/>
            <w:bottom w:val="none" w:sz="0" w:space="0" w:color="auto"/>
            <w:right w:val="none" w:sz="0" w:space="0" w:color="auto"/>
          </w:divBdr>
        </w:div>
        <w:div w:id="610431230">
          <w:marLeft w:val="0"/>
          <w:marRight w:val="0"/>
          <w:marTop w:val="0"/>
          <w:marBottom w:val="0"/>
          <w:divBdr>
            <w:top w:val="none" w:sz="0" w:space="0" w:color="auto"/>
            <w:left w:val="none" w:sz="0" w:space="0" w:color="auto"/>
            <w:bottom w:val="none" w:sz="0" w:space="0" w:color="auto"/>
            <w:right w:val="none" w:sz="0" w:space="0" w:color="auto"/>
          </w:divBdr>
        </w:div>
        <w:div w:id="610431246">
          <w:marLeft w:val="0"/>
          <w:marRight w:val="0"/>
          <w:marTop w:val="0"/>
          <w:marBottom w:val="0"/>
          <w:divBdr>
            <w:top w:val="none" w:sz="0" w:space="0" w:color="auto"/>
            <w:left w:val="none" w:sz="0" w:space="0" w:color="auto"/>
            <w:bottom w:val="none" w:sz="0" w:space="0" w:color="auto"/>
            <w:right w:val="none" w:sz="0" w:space="0" w:color="auto"/>
          </w:divBdr>
        </w:div>
        <w:div w:id="610431248">
          <w:marLeft w:val="0"/>
          <w:marRight w:val="0"/>
          <w:marTop w:val="0"/>
          <w:marBottom w:val="0"/>
          <w:divBdr>
            <w:top w:val="none" w:sz="0" w:space="0" w:color="auto"/>
            <w:left w:val="none" w:sz="0" w:space="0" w:color="auto"/>
            <w:bottom w:val="none" w:sz="0" w:space="0" w:color="auto"/>
            <w:right w:val="none" w:sz="0" w:space="0" w:color="auto"/>
          </w:divBdr>
        </w:div>
        <w:div w:id="610431254">
          <w:marLeft w:val="0"/>
          <w:marRight w:val="0"/>
          <w:marTop w:val="0"/>
          <w:marBottom w:val="0"/>
          <w:divBdr>
            <w:top w:val="none" w:sz="0" w:space="0" w:color="auto"/>
            <w:left w:val="none" w:sz="0" w:space="0" w:color="auto"/>
            <w:bottom w:val="none" w:sz="0" w:space="0" w:color="auto"/>
            <w:right w:val="none" w:sz="0" w:space="0" w:color="auto"/>
          </w:divBdr>
        </w:div>
        <w:div w:id="610431261">
          <w:marLeft w:val="0"/>
          <w:marRight w:val="0"/>
          <w:marTop w:val="0"/>
          <w:marBottom w:val="0"/>
          <w:divBdr>
            <w:top w:val="none" w:sz="0" w:space="0" w:color="auto"/>
            <w:left w:val="none" w:sz="0" w:space="0" w:color="auto"/>
            <w:bottom w:val="none" w:sz="0" w:space="0" w:color="auto"/>
            <w:right w:val="none" w:sz="0" w:space="0" w:color="auto"/>
          </w:divBdr>
        </w:div>
        <w:div w:id="610431271">
          <w:marLeft w:val="0"/>
          <w:marRight w:val="0"/>
          <w:marTop w:val="0"/>
          <w:marBottom w:val="0"/>
          <w:divBdr>
            <w:top w:val="none" w:sz="0" w:space="0" w:color="auto"/>
            <w:left w:val="none" w:sz="0" w:space="0" w:color="auto"/>
            <w:bottom w:val="none" w:sz="0" w:space="0" w:color="auto"/>
            <w:right w:val="none" w:sz="0" w:space="0" w:color="auto"/>
          </w:divBdr>
        </w:div>
        <w:div w:id="610431285">
          <w:marLeft w:val="0"/>
          <w:marRight w:val="0"/>
          <w:marTop w:val="0"/>
          <w:marBottom w:val="0"/>
          <w:divBdr>
            <w:top w:val="none" w:sz="0" w:space="0" w:color="auto"/>
            <w:left w:val="none" w:sz="0" w:space="0" w:color="auto"/>
            <w:bottom w:val="none" w:sz="0" w:space="0" w:color="auto"/>
            <w:right w:val="none" w:sz="0" w:space="0" w:color="auto"/>
          </w:divBdr>
        </w:div>
        <w:div w:id="610431287">
          <w:marLeft w:val="0"/>
          <w:marRight w:val="0"/>
          <w:marTop w:val="0"/>
          <w:marBottom w:val="0"/>
          <w:divBdr>
            <w:top w:val="none" w:sz="0" w:space="0" w:color="auto"/>
            <w:left w:val="none" w:sz="0" w:space="0" w:color="auto"/>
            <w:bottom w:val="none" w:sz="0" w:space="0" w:color="auto"/>
            <w:right w:val="none" w:sz="0" w:space="0" w:color="auto"/>
          </w:divBdr>
        </w:div>
        <w:div w:id="610431304">
          <w:marLeft w:val="0"/>
          <w:marRight w:val="0"/>
          <w:marTop w:val="0"/>
          <w:marBottom w:val="0"/>
          <w:divBdr>
            <w:top w:val="none" w:sz="0" w:space="0" w:color="auto"/>
            <w:left w:val="none" w:sz="0" w:space="0" w:color="auto"/>
            <w:bottom w:val="none" w:sz="0" w:space="0" w:color="auto"/>
            <w:right w:val="none" w:sz="0" w:space="0" w:color="auto"/>
          </w:divBdr>
        </w:div>
        <w:div w:id="610431306">
          <w:marLeft w:val="0"/>
          <w:marRight w:val="0"/>
          <w:marTop w:val="0"/>
          <w:marBottom w:val="0"/>
          <w:divBdr>
            <w:top w:val="none" w:sz="0" w:space="0" w:color="auto"/>
            <w:left w:val="none" w:sz="0" w:space="0" w:color="auto"/>
            <w:bottom w:val="none" w:sz="0" w:space="0" w:color="auto"/>
            <w:right w:val="none" w:sz="0" w:space="0" w:color="auto"/>
          </w:divBdr>
        </w:div>
        <w:div w:id="610431312">
          <w:marLeft w:val="0"/>
          <w:marRight w:val="0"/>
          <w:marTop w:val="0"/>
          <w:marBottom w:val="0"/>
          <w:divBdr>
            <w:top w:val="none" w:sz="0" w:space="0" w:color="auto"/>
            <w:left w:val="none" w:sz="0" w:space="0" w:color="auto"/>
            <w:bottom w:val="none" w:sz="0" w:space="0" w:color="auto"/>
            <w:right w:val="none" w:sz="0" w:space="0" w:color="auto"/>
          </w:divBdr>
        </w:div>
        <w:div w:id="610431313">
          <w:marLeft w:val="0"/>
          <w:marRight w:val="0"/>
          <w:marTop w:val="0"/>
          <w:marBottom w:val="0"/>
          <w:divBdr>
            <w:top w:val="none" w:sz="0" w:space="0" w:color="auto"/>
            <w:left w:val="none" w:sz="0" w:space="0" w:color="auto"/>
            <w:bottom w:val="none" w:sz="0" w:space="0" w:color="auto"/>
            <w:right w:val="none" w:sz="0" w:space="0" w:color="auto"/>
          </w:divBdr>
        </w:div>
        <w:div w:id="610431317">
          <w:marLeft w:val="0"/>
          <w:marRight w:val="0"/>
          <w:marTop w:val="0"/>
          <w:marBottom w:val="0"/>
          <w:divBdr>
            <w:top w:val="none" w:sz="0" w:space="0" w:color="auto"/>
            <w:left w:val="none" w:sz="0" w:space="0" w:color="auto"/>
            <w:bottom w:val="none" w:sz="0" w:space="0" w:color="auto"/>
            <w:right w:val="none" w:sz="0" w:space="0" w:color="auto"/>
          </w:divBdr>
        </w:div>
      </w:divsChild>
    </w:div>
    <w:div w:id="610431266">
      <w:marLeft w:val="0"/>
      <w:marRight w:val="0"/>
      <w:marTop w:val="0"/>
      <w:marBottom w:val="0"/>
      <w:divBdr>
        <w:top w:val="none" w:sz="0" w:space="0" w:color="auto"/>
        <w:left w:val="none" w:sz="0" w:space="0" w:color="auto"/>
        <w:bottom w:val="none" w:sz="0" w:space="0" w:color="auto"/>
        <w:right w:val="none" w:sz="0" w:space="0" w:color="auto"/>
      </w:divBdr>
      <w:divsChild>
        <w:div w:id="610431225">
          <w:marLeft w:val="0"/>
          <w:marRight w:val="0"/>
          <w:marTop w:val="0"/>
          <w:marBottom w:val="0"/>
          <w:divBdr>
            <w:top w:val="none" w:sz="0" w:space="0" w:color="auto"/>
            <w:left w:val="none" w:sz="0" w:space="0" w:color="auto"/>
            <w:bottom w:val="none" w:sz="0" w:space="0" w:color="auto"/>
            <w:right w:val="none" w:sz="0" w:space="0" w:color="auto"/>
          </w:divBdr>
          <w:divsChild>
            <w:div w:id="610431224">
              <w:marLeft w:val="0"/>
              <w:marRight w:val="0"/>
              <w:marTop w:val="0"/>
              <w:marBottom w:val="0"/>
              <w:divBdr>
                <w:top w:val="none" w:sz="0" w:space="0" w:color="auto"/>
                <w:left w:val="none" w:sz="0" w:space="0" w:color="auto"/>
                <w:bottom w:val="none" w:sz="0" w:space="0" w:color="auto"/>
                <w:right w:val="none" w:sz="0" w:space="0" w:color="auto"/>
              </w:divBdr>
            </w:div>
            <w:div w:id="610431243">
              <w:marLeft w:val="0"/>
              <w:marRight w:val="0"/>
              <w:marTop w:val="0"/>
              <w:marBottom w:val="0"/>
              <w:divBdr>
                <w:top w:val="none" w:sz="0" w:space="0" w:color="auto"/>
                <w:left w:val="none" w:sz="0" w:space="0" w:color="auto"/>
                <w:bottom w:val="none" w:sz="0" w:space="0" w:color="auto"/>
                <w:right w:val="none" w:sz="0" w:space="0" w:color="auto"/>
              </w:divBdr>
            </w:div>
            <w:div w:id="610431268">
              <w:marLeft w:val="0"/>
              <w:marRight w:val="0"/>
              <w:marTop w:val="0"/>
              <w:marBottom w:val="0"/>
              <w:divBdr>
                <w:top w:val="none" w:sz="0" w:space="0" w:color="auto"/>
                <w:left w:val="none" w:sz="0" w:space="0" w:color="auto"/>
                <w:bottom w:val="none" w:sz="0" w:space="0" w:color="auto"/>
                <w:right w:val="none" w:sz="0" w:space="0" w:color="auto"/>
              </w:divBdr>
            </w:div>
            <w:div w:id="61043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83">
      <w:marLeft w:val="0"/>
      <w:marRight w:val="0"/>
      <w:marTop w:val="0"/>
      <w:marBottom w:val="0"/>
      <w:divBdr>
        <w:top w:val="none" w:sz="0" w:space="0" w:color="auto"/>
        <w:left w:val="none" w:sz="0" w:space="0" w:color="auto"/>
        <w:bottom w:val="none" w:sz="0" w:space="0" w:color="auto"/>
        <w:right w:val="none" w:sz="0" w:space="0" w:color="auto"/>
      </w:divBdr>
      <w:divsChild>
        <w:div w:id="610431215">
          <w:marLeft w:val="0"/>
          <w:marRight w:val="0"/>
          <w:marTop w:val="0"/>
          <w:marBottom w:val="0"/>
          <w:divBdr>
            <w:top w:val="none" w:sz="0" w:space="0" w:color="auto"/>
            <w:left w:val="none" w:sz="0" w:space="0" w:color="auto"/>
            <w:bottom w:val="none" w:sz="0" w:space="0" w:color="auto"/>
            <w:right w:val="none" w:sz="0" w:space="0" w:color="auto"/>
          </w:divBdr>
        </w:div>
        <w:div w:id="610431220">
          <w:marLeft w:val="0"/>
          <w:marRight w:val="0"/>
          <w:marTop w:val="0"/>
          <w:marBottom w:val="0"/>
          <w:divBdr>
            <w:top w:val="none" w:sz="0" w:space="0" w:color="auto"/>
            <w:left w:val="none" w:sz="0" w:space="0" w:color="auto"/>
            <w:bottom w:val="none" w:sz="0" w:space="0" w:color="auto"/>
            <w:right w:val="none" w:sz="0" w:space="0" w:color="auto"/>
          </w:divBdr>
        </w:div>
        <w:div w:id="610431234">
          <w:marLeft w:val="0"/>
          <w:marRight w:val="0"/>
          <w:marTop w:val="0"/>
          <w:marBottom w:val="0"/>
          <w:divBdr>
            <w:top w:val="none" w:sz="0" w:space="0" w:color="auto"/>
            <w:left w:val="none" w:sz="0" w:space="0" w:color="auto"/>
            <w:bottom w:val="none" w:sz="0" w:space="0" w:color="auto"/>
            <w:right w:val="none" w:sz="0" w:space="0" w:color="auto"/>
          </w:divBdr>
        </w:div>
        <w:div w:id="610431235">
          <w:marLeft w:val="0"/>
          <w:marRight w:val="0"/>
          <w:marTop w:val="0"/>
          <w:marBottom w:val="0"/>
          <w:divBdr>
            <w:top w:val="none" w:sz="0" w:space="0" w:color="auto"/>
            <w:left w:val="none" w:sz="0" w:space="0" w:color="auto"/>
            <w:bottom w:val="none" w:sz="0" w:space="0" w:color="auto"/>
            <w:right w:val="none" w:sz="0" w:space="0" w:color="auto"/>
          </w:divBdr>
        </w:div>
        <w:div w:id="610431244">
          <w:marLeft w:val="0"/>
          <w:marRight w:val="0"/>
          <w:marTop w:val="0"/>
          <w:marBottom w:val="0"/>
          <w:divBdr>
            <w:top w:val="none" w:sz="0" w:space="0" w:color="auto"/>
            <w:left w:val="none" w:sz="0" w:space="0" w:color="auto"/>
            <w:bottom w:val="none" w:sz="0" w:space="0" w:color="auto"/>
            <w:right w:val="none" w:sz="0" w:space="0" w:color="auto"/>
          </w:divBdr>
        </w:div>
        <w:div w:id="610431265">
          <w:marLeft w:val="0"/>
          <w:marRight w:val="0"/>
          <w:marTop w:val="0"/>
          <w:marBottom w:val="0"/>
          <w:divBdr>
            <w:top w:val="none" w:sz="0" w:space="0" w:color="auto"/>
            <w:left w:val="none" w:sz="0" w:space="0" w:color="auto"/>
            <w:bottom w:val="none" w:sz="0" w:space="0" w:color="auto"/>
            <w:right w:val="none" w:sz="0" w:space="0" w:color="auto"/>
          </w:divBdr>
        </w:div>
        <w:div w:id="610431270">
          <w:marLeft w:val="0"/>
          <w:marRight w:val="0"/>
          <w:marTop w:val="0"/>
          <w:marBottom w:val="0"/>
          <w:divBdr>
            <w:top w:val="none" w:sz="0" w:space="0" w:color="auto"/>
            <w:left w:val="none" w:sz="0" w:space="0" w:color="auto"/>
            <w:bottom w:val="none" w:sz="0" w:space="0" w:color="auto"/>
            <w:right w:val="none" w:sz="0" w:space="0" w:color="auto"/>
          </w:divBdr>
        </w:div>
        <w:div w:id="610431276">
          <w:marLeft w:val="0"/>
          <w:marRight w:val="0"/>
          <w:marTop w:val="0"/>
          <w:marBottom w:val="0"/>
          <w:divBdr>
            <w:top w:val="none" w:sz="0" w:space="0" w:color="auto"/>
            <w:left w:val="none" w:sz="0" w:space="0" w:color="auto"/>
            <w:bottom w:val="none" w:sz="0" w:space="0" w:color="auto"/>
            <w:right w:val="none" w:sz="0" w:space="0" w:color="auto"/>
          </w:divBdr>
        </w:div>
        <w:div w:id="610431277">
          <w:marLeft w:val="0"/>
          <w:marRight w:val="0"/>
          <w:marTop w:val="0"/>
          <w:marBottom w:val="0"/>
          <w:divBdr>
            <w:top w:val="none" w:sz="0" w:space="0" w:color="auto"/>
            <w:left w:val="none" w:sz="0" w:space="0" w:color="auto"/>
            <w:bottom w:val="none" w:sz="0" w:space="0" w:color="auto"/>
            <w:right w:val="none" w:sz="0" w:space="0" w:color="auto"/>
          </w:divBdr>
        </w:div>
        <w:div w:id="610431281">
          <w:marLeft w:val="0"/>
          <w:marRight w:val="0"/>
          <w:marTop w:val="0"/>
          <w:marBottom w:val="0"/>
          <w:divBdr>
            <w:top w:val="none" w:sz="0" w:space="0" w:color="auto"/>
            <w:left w:val="none" w:sz="0" w:space="0" w:color="auto"/>
            <w:bottom w:val="none" w:sz="0" w:space="0" w:color="auto"/>
            <w:right w:val="none" w:sz="0" w:space="0" w:color="auto"/>
          </w:divBdr>
        </w:div>
        <w:div w:id="610431298">
          <w:marLeft w:val="0"/>
          <w:marRight w:val="0"/>
          <w:marTop w:val="0"/>
          <w:marBottom w:val="0"/>
          <w:divBdr>
            <w:top w:val="none" w:sz="0" w:space="0" w:color="auto"/>
            <w:left w:val="none" w:sz="0" w:space="0" w:color="auto"/>
            <w:bottom w:val="none" w:sz="0" w:space="0" w:color="auto"/>
            <w:right w:val="none" w:sz="0" w:space="0" w:color="auto"/>
          </w:divBdr>
        </w:div>
        <w:div w:id="610431303">
          <w:marLeft w:val="0"/>
          <w:marRight w:val="0"/>
          <w:marTop w:val="0"/>
          <w:marBottom w:val="0"/>
          <w:divBdr>
            <w:top w:val="none" w:sz="0" w:space="0" w:color="auto"/>
            <w:left w:val="none" w:sz="0" w:space="0" w:color="auto"/>
            <w:bottom w:val="none" w:sz="0" w:space="0" w:color="auto"/>
            <w:right w:val="none" w:sz="0" w:space="0" w:color="auto"/>
          </w:divBdr>
        </w:div>
        <w:div w:id="610431320">
          <w:marLeft w:val="0"/>
          <w:marRight w:val="0"/>
          <w:marTop w:val="0"/>
          <w:marBottom w:val="0"/>
          <w:divBdr>
            <w:top w:val="none" w:sz="0" w:space="0" w:color="auto"/>
            <w:left w:val="none" w:sz="0" w:space="0" w:color="auto"/>
            <w:bottom w:val="none" w:sz="0" w:space="0" w:color="auto"/>
            <w:right w:val="none" w:sz="0" w:space="0" w:color="auto"/>
          </w:divBdr>
        </w:div>
        <w:div w:id="610431323">
          <w:marLeft w:val="0"/>
          <w:marRight w:val="0"/>
          <w:marTop w:val="0"/>
          <w:marBottom w:val="0"/>
          <w:divBdr>
            <w:top w:val="none" w:sz="0" w:space="0" w:color="auto"/>
            <w:left w:val="none" w:sz="0" w:space="0" w:color="auto"/>
            <w:bottom w:val="none" w:sz="0" w:space="0" w:color="auto"/>
            <w:right w:val="none" w:sz="0" w:space="0" w:color="auto"/>
          </w:divBdr>
        </w:div>
      </w:divsChild>
    </w:div>
    <w:div w:id="610431286">
      <w:marLeft w:val="0"/>
      <w:marRight w:val="0"/>
      <w:marTop w:val="0"/>
      <w:marBottom w:val="0"/>
      <w:divBdr>
        <w:top w:val="none" w:sz="0" w:space="0" w:color="auto"/>
        <w:left w:val="none" w:sz="0" w:space="0" w:color="auto"/>
        <w:bottom w:val="none" w:sz="0" w:space="0" w:color="auto"/>
        <w:right w:val="none" w:sz="0" w:space="0" w:color="auto"/>
      </w:divBdr>
      <w:divsChild>
        <w:div w:id="610431260">
          <w:marLeft w:val="0"/>
          <w:marRight w:val="0"/>
          <w:marTop w:val="0"/>
          <w:marBottom w:val="0"/>
          <w:divBdr>
            <w:top w:val="none" w:sz="0" w:space="0" w:color="auto"/>
            <w:left w:val="none" w:sz="0" w:space="0" w:color="auto"/>
            <w:bottom w:val="none" w:sz="0" w:space="0" w:color="auto"/>
            <w:right w:val="none" w:sz="0" w:space="0" w:color="auto"/>
          </w:divBdr>
        </w:div>
        <w:div w:id="610431322">
          <w:marLeft w:val="0"/>
          <w:marRight w:val="0"/>
          <w:marTop w:val="0"/>
          <w:marBottom w:val="0"/>
          <w:divBdr>
            <w:top w:val="none" w:sz="0" w:space="0" w:color="auto"/>
            <w:left w:val="none" w:sz="0" w:space="0" w:color="auto"/>
            <w:bottom w:val="none" w:sz="0" w:space="0" w:color="auto"/>
            <w:right w:val="none" w:sz="0" w:space="0" w:color="auto"/>
          </w:divBdr>
        </w:div>
      </w:divsChild>
    </w:div>
    <w:div w:id="610431291">
      <w:marLeft w:val="0"/>
      <w:marRight w:val="0"/>
      <w:marTop w:val="0"/>
      <w:marBottom w:val="0"/>
      <w:divBdr>
        <w:top w:val="none" w:sz="0" w:space="0" w:color="auto"/>
        <w:left w:val="none" w:sz="0" w:space="0" w:color="auto"/>
        <w:bottom w:val="none" w:sz="0" w:space="0" w:color="auto"/>
        <w:right w:val="none" w:sz="0" w:space="0" w:color="auto"/>
      </w:divBdr>
      <w:divsChild>
        <w:div w:id="610431297">
          <w:marLeft w:val="0"/>
          <w:marRight w:val="0"/>
          <w:marTop w:val="0"/>
          <w:marBottom w:val="0"/>
          <w:divBdr>
            <w:top w:val="none" w:sz="0" w:space="0" w:color="auto"/>
            <w:left w:val="none" w:sz="0" w:space="0" w:color="auto"/>
            <w:bottom w:val="none" w:sz="0" w:space="0" w:color="auto"/>
            <w:right w:val="none" w:sz="0" w:space="0" w:color="auto"/>
          </w:divBdr>
          <w:divsChild>
            <w:div w:id="61043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93">
      <w:marLeft w:val="0"/>
      <w:marRight w:val="0"/>
      <w:marTop w:val="0"/>
      <w:marBottom w:val="0"/>
      <w:divBdr>
        <w:top w:val="none" w:sz="0" w:space="0" w:color="auto"/>
        <w:left w:val="none" w:sz="0" w:space="0" w:color="auto"/>
        <w:bottom w:val="none" w:sz="0" w:space="0" w:color="auto"/>
        <w:right w:val="none" w:sz="0" w:space="0" w:color="auto"/>
      </w:divBdr>
      <w:divsChild>
        <w:div w:id="610431296">
          <w:marLeft w:val="0"/>
          <w:marRight w:val="0"/>
          <w:marTop w:val="0"/>
          <w:marBottom w:val="0"/>
          <w:divBdr>
            <w:top w:val="none" w:sz="0" w:space="0" w:color="auto"/>
            <w:left w:val="none" w:sz="0" w:space="0" w:color="auto"/>
            <w:bottom w:val="none" w:sz="0" w:space="0" w:color="auto"/>
            <w:right w:val="none" w:sz="0" w:space="0" w:color="auto"/>
          </w:divBdr>
          <w:divsChild>
            <w:div w:id="610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05">
      <w:marLeft w:val="0"/>
      <w:marRight w:val="0"/>
      <w:marTop w:val="0"/>
      <w:marBottom w:val="0"/>
      <w:divBdr>
        <w:top w:val="none" w:sz="0" w:space="0" w:color="auto"/>
        <w:left w:val="none" w:sz="0" w:space="0" w:color="auto"/>
        <w:bottom w:val="none" w:sz="0" w:space="0" w:color="auto"/>
        <w:right w:val="none" w:sz="0" w:space="0" w:color="auto"/>
      </w:divBdr>
      <w:divsChild>
        <w:div w:id="610431269">
          <w:marLeft w:val="0"/>
          <w:marRight w:val="0"/>
          <w:marTop w:val="0"/>
          <w:marBottom w:val="0"/>
          <w:divBdr>
            <w:top w:val="none" w:sz="0" w:space="0" w:color="auto"/>
            <w:left w:val="none" w:sz="0" w:space="0" w:color="auto"/>
            <w:bottom w:val="none" w:sz="0" w:space="0" w:color="auto"/>
            <w:right w:val="none" w:sz="0" w:space="0" w:color="auto"/>
          </w:divBdr>
        </w:div>
        <w:div w:id="610431300">
          <w:marLeft w:val="0"/>
          <w:marRight w:val="0"/>
          <w:marTop w:val="0"/>
          <w:marBottom w:val="0"/>
          <w:divBdr>
            <w:top w:val="none" w:sz="0" w:space="0" w:color="auto"/>
            <w:left w:val="none" w:sz="0" w:space="0" w:color="auto"/>
            <w:bottom w:val="none" w:sz="0" w:space="0" w:color="auto"/>
            <w:right w:val="none" w:sz="0" w:space="0" w:color="auto"/>
          </w:divBdr>
        </w:div>
      </w:divsChild>
    </w:div>
    <w:div w:id="610431309">
      <w:marLeft w:val="0"/>
      <w:marRight w:val="0"/>
      <w:marTop w:val="0"/>
      <w:marBottom w:val="0"/>
      <w:divBdr>
        <w:top w:val="none" w:sz="0" w:space="0" w:color="auto"/>
        <w:left w:val="none" w:sz="0" w:space="0" w:color="auto"/>
        <w:bottom w:val="none" w:sz="0" w:space="0" w:color="auto"/>
        <w:right w:val="none" w:sz="0" w:space="0" w:color="auto"/>
      </w:divBdr>
      <w:divsChild>
        <w:div w:id="610431257">
          <w:marLeft w:val="0"/>
          <w:marRight w:val="0"/>
          <w:marTop w:val="0"/>
          <w:marBottom w:val="0"/>
          <w:divBdr>
            <w:top w:val="none" w:sz="0" w:space="0" w:color="auto"/>
            <w:left w:val="none" w:sz="0" w:space="0" w:color="auto"/>
            <w:bottom w:val="none" w:sz="0" w:space="0" w:color="auto"/>
            <w:right w:val="none" w:sz="0" w:space="0" w:color="auto"/>
          </w:divBdr>
          <w:divsChild>
            <w:div w:id="6104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14">
      <w:marLeft w:val="0"/>
      <w:marRight w:val="0"/>
      <w:marTop w:val="0"/>
      <w:marBottom w:val="0"/>
      <w:divBdr>
        <w:top w:val="none" w:sz="0" w:space="0" w:color="auto"/>
        <w:left w:val="none" w:sz="0" w:space="0" w:color="auto"/>
        <w:bottom w:val="none" w:sz="0" w:space="0" w:color="auto"/>
        <w:right w:val="none" w:sz="0" w:space="0" w:color="auto"/>
      </w:divBdr>
      <w:divsChild>
        <w:div w:id="610431263">
          <w:marLeft w:val="0"/>
          <w:marRight w:val="0"/>
          <w:marTop w:val="0"/>
          <w:marBottom w:val="0"/>
          <w:divBdr>
            <w:top w:val="none" w:sz="0" w:space="0" w:color="auto"/>
            <w:left w:val="none" w:sz="0" w:space="0" w:color="auto"/>
            <w:bottom w:val="none" w:sz="0" w:space="0" w:color="auto"/>
            <w:right w:val="none" w:sz="0" w:space="0" w:color="auto"/>
          </w:divBdr>
          <w:divsChild>
            <w:div w:id="61043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21">
      <w:marLeft w:val="0"/>
      <w:marRight w:val="0"/>
      <w:marTop w:val="0"/>
      <w:marBottom w:val="0"/>
      <w:divBdr>
        <w:top w:val="none" w:sz="0" w:space="0" w:color="auto"/>
        <w:left w:val="none" w:sz="0" w:space="0" w:color="auto"/>
        <w:bottom w:val="none" w:sz="0" w:space="0" w:color="auto"/>
        <w:right w:val="none" w:sz="0" w:space="0" w:color="auto"/>
      </w:divBdr>
      <w:divsChild>
        <w:div w:id="610431213">
          <w:marLeft w:val="0"/>
          <w:marRight w:val="0"/>
          <w:marTop w:val="0"/>
          <w:marBottom w:val="0"/>
          <w:divBdr>
            <w:top w:val="none" w:sz="0" w:space="0" w:color="auto"/>
            <w:left w:val="none" w:sz="0" w:space="0" w:color="auto"/>
            <w:bottom w:val="none" w:sz="0" w:space="0" w:color="auto"/>
            <w:right w:val="none" w:sz="0" w:space="0" w:color="auto"/>
          </w:divBdr>
        </w:div>
        <w:div w:id="610431325">
          <w:marLeft w:val="0"/>
          <w:marRight w:val="0"/>
          <w:marTop w:val="0"/>
          <w:marBottom w:val="0"/>
          <w:divBdr>
            <w:top w:val="none" w:sz="0" w:space="0" w:color="auto"/>
            <w:left w:val="none" w:sz="0" w:space="0" w:color="auto"/>
            <w:bottom w:val="none" w:sz="0" w:space="0" w:color="auto"/>
            <w:right w:val="none" w:sz="0" w:space="0" w:color="auto"/>
          </w:divBdr>
        </w:div>
      </w:divsChild>
    </w:div>
    <w:div w:id="610431324">
      <w:marLeft w:val="0"/>
      <w:marRight w:val="0"/>
      <w:marTop w:val="0"/>
      <w:marBottom w:val="0"/>
      <w:divBdr>
        <w:top w:val="none" w:sz="0" w:space="0" w:color="auto"/>
        <w:left w:val="none" w:sz="0" w:space="0" w:color="auto"/>
        <w:bottom w:val="none" w:sz="0" w:space="0" w:color="auto"/>
        <w:right w:val="none" w:sz="0" w:space="0" w:color="auto"/>
      </w:divBdr>
    </w:div>
    <w:div w:id="610431330">
      <w:marLeft w:val="0"/>
      <w:marRight w:val="0"/>
      <w:marTop w:val="0"/>
      <w:marBottom w:val="0"/>
      <w:divBdr>
        <w:top w:val="none" w:sz="0" w:space="0" w:color="auto"/>
        <w:left w:val="none" w:sz="0" w:space="0" w:color="auto"/>
        <w:bottom w:val="none" w:sz="0" w:space="0" w:color="auto"/>
        <w:right w:val="none" w:sz="0" w:space="0" w:color="auto"/>
      </w:divBdr>
    </w:div>
    <w:div w:id="610431331">
      <w:marLeft w:val="0"/>
      <w:marRight w:val="0"/>
      <w:marTop w:val="0"/>
      <w:marBottom w:val="0"/>
      <w:divBdr>
        <w:top w:val="none" w:sz="0" w:space="0" w:color="auto"/>
        <w:left w:val="none" w:sz="0" w:space="0" w:color="auto"/>
        <w:bottom w:val="none" w:sz="0" w:space="0" w:color="auto"/>
        <w:right w:val="none" w:sz="0" w:space="0" w:color="auto"/>
      </w:divBdr>
    </w:div>
    <w:div w:id="664938459">
      <w:bodyDiv w:val="1"/>
      <w:marLeft w:val="0"/>
      <w:marRight w:val="0"/>
      <w:marTop w:val="0"/>
      <w:marBottom w:val="0"/>
      <w:divBdr>
        <w:top w:val="none" w:sz="0" w:space="0" w:color="auto"/>
        <w:left w:val="none" w:sz="0" w:space="0" w:color="auto"/>
        <w:bottom w:val="none" w:sz="0" w:space="0" w:color="auto"/>
        <w:right w:val="none" w:sz="0" w:space="0" w:color="auto"/>
      </w:divBdr>
    </w:div>
    <w:div w:id="706879423">
      <w:bodyDiv w:val="1"/>
      <w:marLeft w:val="0"/>
      <w:marRight w:val="0"/>
      <w:marTop w:val="0"/>
      <w:marBottom w:val="0"/>
      <w:divBdr>
        <w:top w:val="none" w:sz="0" w:space="0" w:color="auto"/>
        <w:left w:val="none" w:sz="0" w:space="0" w:color="auto"/>
        <w:bottom w:val="none" w:sz="0" w:space="0" w:color="auto"/>
        <w:right w:val="none" w:sz="0" w:space="0" w:color="auto"/>
      </w:divBdr>
    </w:div>
    <w:div w:id="717357616">
      <w:bodyDiv w:val="1"/>
      <w:marLeft w:val="0"/>
      <w:marRight w:val="0"/>
      <w:marTop w:val="0"/>
      <w:marBottom w:val="0"/>
      <w:divBdr>
        <w:top w:val="none" w:sz="0" w:space="0" w:color="auto"/>
        <w:left w:val="none" w:sz="0" w:space="0" w:color="auto"/>
        <w:bottom w:val="none" w:sz="0" w:space="0" w:color="auto"/>
        <w:right w:val="none" w:sz="0" w:space="0" w:color="auto"/>
      </w:divBdr>
    </w:div>
    <w:div w:id="890926069">
      <w:bodyDiv w:val="1"/>
      <w:marLeft w:val="0"/>
      <w:marRight w:val="0"/>
      <w:marTop w:val="0"/>
      <w:marBottom w:val="0"/>
      <w:divBdr>
        <w:top w:val="none" w:sz="0" w:space="0" w:color="auto"/>
        <w:left w:val="none" w:sz="0" w:space="0" w:color="auto"/>
        <w:bottom w:val="none" w:sz="0" w:space="0" w:color="auto"/>
        <w:right w:val="none" w:sz="0" w:space="0" w:color="auto"/>
      </w:divBdr>
    </w:div>
    <w:div w:id="973027395">
      <w:bodyDiv w:val="1"/>
      <w:marLeft w:val="0"/>
      <w:marRight w:val="0"/>
      <w:marTop w:val="0"/>
      <w:marBottom w:val="0"/>
      <w:divBdr>
        <w:top w:val="none" w:sz="0" w:space="0" w:color="auto"/>
        <w:left w:val="none" w:sz="0" w:space="0" w:color="auto"/>
        <w:bottom w:val="none" w:sz="0" w:space="0" w:color="auto"/>
        <w:right w:val="none" w:sz="0" w:space="0" w:color="auto"/>
      </w:divBdr>
    </w:div>
    <w:div w:id="1022050456">
      <w:bodyDiv w:val="1"/>
      <w:marLeft w:val="0"/>
      <w:marRight w:val="0"/>
      <w:marTop w:val="0"/>
      <w:marBottom w:val="0"/>
      <w:divBdr>
        <w:top w:val="none" w:sz="0" w:space="0" w:color="auto"/>
        <w:left w:val="none" w:sz="0" w:space="0" w:color="auto"/>
        <w:bottom w:val="none" w:sz="0" w:space="0" w:color="auto"/>
        <w:right w:val="none" w:sz="0" w:space="0" w:color="auto"/>
      </w:divBdr>
    </w:div>
    <w:div w:id="1075123349">
      <w:bodyDiv w:val="1"/>
      <w:marLeft w:val="0"/>
      <w:marRight w:val="0"/>
      <w:marTop w:val="0"/>
      <w:marBottom w:val="0"/>
      <w:divBdr>
        <w:top w:val="none" w:sz="0" w:space="0" w:color="auto"/>
        <w:left w:val="none" w:sz="0" w:space="0" w:color="auto"/>
        <w:bottom w:val="none" w:sz="0" w:space="0" w:color="auto"/>
        <w:right w:val="none" w:sz="0" w:space="0" w:color="auto"/>
      </w:divBdr>
    </w:div>
    <w:div w:id="1116680353">
      <w:bodyDiv w:val="1"/>
      <w:marLeft w:val="0"/>
      <w:marRight w:val="0"/>
      <w:marTop w:val="0"/>
      <w:marBottom w:val="0"/>
      <w:divBdr>
        <w:top w:val="none" w:sz="0" w:space="0" w:color="auto"/>
        <w:left w:val="none" w:sz="0" w:space="0" w:color="auto"/>
        <w:bottom w:val="none" w:sz="0" w:space="0" w:color="auto"/>
        <w:right w:val="none" w:sz="0" w:space="0" w:color="auto"/>
      </w:divBdr>
    </w:div>
    <w:div w:id="1266883114">
      <w:bodyDiv w:val="1"/>
      <w:marLeft w:val="0"/>
      <w:marRight w:val="0"/>
      <w:marTop w:val="0"/>
      <w:marBottom w:val="0"/>
      <w:divBdr>
        <w:top w:val="none" w:sz="0" w:space="0" w:color="auto"/>
        <w:left w:val="none" w:sz="0" w:space="0" w:color="auto"/>
        <w:bottom w:val="none" w:sz="0" w:space="0" w:color="auto"/>
        <w:right w:val="none" w:sz="0" w:space="0" w:color="auto"/>
      </w:divBdr>
    </w:div>
    <w:div w:id="1332676839">
      <w:bodyDiv w:val="1"/>
      <w:marLeft w:val="0"/>
      <w:marRight w:val="0"/>
      <w:marTop w:val="0"/>
      <w:marBottom w:val="0"/>
      <w:divBdr>
        <w:top w:val="none" w:sz="0" w:space="0" w:color="auto"/>
        <w:left w:val="none" w:sz="0" w:space="0" w:color="auto"/>
        <w:bottom w:val="none" w:sz="0" w:space="0" w:color="auto"/>
        <w:right w:val="none" w:sz="0" w:space="0" w:color="auto"/>
      </w:divBdr>
    </w:div>
    <w:div w:id="1392996772">
      <w:bodyDiv w:val="1"/>
      <w:marLeft w:val="0"/>
      <w:marRight w:val="0"/>
      <w:marTop w:val="0"/>
      <w:marBottom w:val="0"/>
      <w:divBdr>
        <w:top w:val="none" w:sz="0" w:space="0" w:color="auto"/>
        <w:left w:val="none" w:sz="0" w:space="0" w:color="auto"/>
        <w:bottom w:val="none" w:sz="0" w:space="0" w:color="auto"/>
        <w:right w:val="none" w:sz="0" w:space="0" w:color="auto"/>
      </w:divBdr>
    </w:div>
    <w:div w:id="1656645299">
      <w:bodyDiv w:val="1"/>
      <w:marLeft w:val="0"/>
      <w:marRight w:val="0"/>
      <w:marTop w:val="0"/>
      <w:marBottom w:val="0"/>
      <w:divBdr>
        <w:top w:val="none" w:sz="0" w:space="0" w:color="auto"/>
        <w:left w:val="none" w:sz="0" w:space="0" w:color="auto"/>
        <w:bottom w:val="none" w:sz="0" w:space="0" w:color="auto"/>
        <w:right w:val="none" w:sz="0" w:space="0" w:color="auto"/>
      </w:divBdr>
    </w:div>
    <w:div w:id="1667635487">
      <w:bodyDiv w:val="1"/>
      <w:marLeft w:val="0"/>
      <w:marRight w:val="0"/>
      <w:marTop w:val="0"/>
      <w:marBottom w:val="0"/>
      <w:divBdr>
        <w:top w:val="none" w:sz="0" w:space="0" w:color="auto"/>
        <w:left w:val="none" w:sz="0" w:space="0" w:color="auto"/>
        <w:bottom w:val="none" w:sz="0" w:space="0" w:color="auto"/>
        <w:right w:val="none" w:sz="0" w:space="0" w:color="auto"/>
      </w:divBdr>
    </w:div>
    <w:div w:id="1708794663">
      <w:bodyDiv w:val="1"/>
      <w:marLeft w:val="0"/>
      <w:marRight w:val="0"/>
      <w:marTop w:val="0"/>
      <w:marBottom w:val="0"/>
      <w:divBdr>
        <w:top w:val="none" w:sz="0" w:space="0" w:color="auto"/>
        <w:left w:val="none" w:sz="0" w:space="0" w:color="auto"/>
        <w:bottom w:val="none" w:sz="0" w:space="0" w:color="auto"/>
        <w:right w:val="none" w:sz="0" w:space="0" w:color="auto"/>
      </w:divBdr>
    </w:div>
    <w:div w:id="1721319663">
      <w:bodyDiv w:val="1"/>
      <w:marLeft w:val="0"/>
      <w:marRight w:val="0"/>
      <w:marTop w:val="0"/>
      <w:marBottom w:val="0"/>
      <w:divBdr>
        <w:top w:val="none" w:sz="0" w:space="0" w:color="auto"/>
        <w:left w:val="none" w:sz="0" w:space="0" w:color="auto"/>
        <w:bottom w:val="none" w:sz="0" w:space="0" w:color="auto"/>
        <w:right w:val="none" w:sz="0" w:space="0" w:color="auto"/>
      </w:divBdr>
    </w:div>
    <w:div w:id="1735470132">
      <w:bodyDiv w:val="1"/>
      <w:marLeft w:val="0"/>
      <w:marRight w:val="0"/>
      <w:marTop w:val="0"/>
      <w:marBottom w:val="0"/>
      <w:divBdr>
        <w:top w:val="none" w:sz="0" w:space="0" w:color="auto"/>
        <w:left w:val="none" w:sz="0" w:space="0" w:color="auto"/>
        <w:bottom w:val="none" w:sz="0" w:space="0" w:color="auto"/>
        <w:right w:val="none" w:sz="0" w:space="0" w:color="auto"/>
      </w:divBdr>
    </w:div>
    <w:div w:id="1792822450">
      <w:bodyDiv w:val="1"/>
      <w:marLeft w:val="0"/>
      <w:marRight w:val="0"/>
      <w:marTop w:val="0"/>
      <w:marBottom w:val="0"/>
      <w:divBdr>
        <w:top w:val="none" w:sz="0" w:space="0" w:color="auto"/>
        <w:left w:val="none" w:sz="0" w:space="0" w:color="auto"/>
        <w:bottom w:val="none" w:sz="0" w:space="0" w:color="auto"/>
        <w:right w:val="none" w:sz="0" w:space="0" w:color="auto"/>
      </w:divBdr>
    </w:div>
    <w:div w:id="1815296622">
      <w:bodyDiv w:val="1"/>
      <w:marLeft w:val="0"/>
      <w:marRight w:val="0"/>
      <w:marTop w:val="0"/>
      <w:marBottom w:val="0"/>
      <w:divBdr>
        <w:top w:val="none" w:sz="0" w:space="0" w:color="auto"/>
        <w:left w:val="none" w:sz="0" w:space="0" w:color="auto"/>
        <w:bottom w:val="none" w:sz="0" w:space="0" w:color="auto"/>
        <w:right w:val="none" w:sz="0" w:space="0" w:color="auto"/>
      </w:divBdr>
    </w:div>
    <w:div w:id="1857691601">
      <w:bodyDiv w:val="1"/>
      <w:marLeft w:val="0"/>
      <w:marRight w:val="0"/>
      <w:marTop w:val="0"/>
      <w:marBottom w:val="0"/>
      <w:divBdr>
        <w:top w:val="none" w:sz="0" w:space="0" w:color="auto"/>
        <w:left w:val="none" w:sz="0" w:space="0" w:color="auto"/>
        <w:bottom w:val="none" w:sz="0" w:space="0" w:color="auto"/>
        <w:right w:val="none" w:sz="0" w:space="0" w:color="auto"/>
      </w:divBdr>
      <w:divsChild>
        <w:div w:id="514272385">
          <w:marLeft w:val="1253"/>
          <w:marRight w:val="0"/>
          <w:marTop w:val="86"/>
          <w:marBottom w:val="0"/>
          <w:divBdr>
            <w:top w:val="none" w:sz="0" w:space="0" w:color="auto"/>
            <w:left w:val="none" w:sz="0" w:space="0" w:color="auto"/>
            <w:bottom w:val="none" w:sz="0" w:space="0" w:color="auto"/>
            <w:right w:val="none" w:sz="0" w:space="0" w:color="auto"/>
          </w:divBdr>
        </w:div>
        <w:div w:id="717435454">
          <w:marLeft w:val="1253"/>
          <w:marRight w:val="0"/>
          <w:marTop w:val="86"/>
          <w:marBottom w:val="0"/>
          <w:divBdr>
            <w:top w:val="none" w:sz="0" w:space="0" w:color="auto"/>
            <w:left w:val="none" w:sz="0" w:space="0" w:color="auto"/>
            <w:bottom w:val="none" w:sz="0" w:space="0" w:color="auto"/>
            <w:right w:val="none" w:sz="0" w:space="0" w:color="auto"/>
          </w:divBdr>
        </w:div>
        <w:div w:id="970021231">
          <w:marLeft w:val="1253"/>
          <w:marRight w:val="0"/>
          <w:marTop w:val="86"/>
          <w:marBottom w:val="0"/>
          <w:divBdr>
            <w:top w:val="none" w:sz="0" w:space="0" w:color="auto"/>
            <w:left w:val="none" w:sz="0" w:space="0" w:color="auto"/>
            <w:bottom w:val="none" w:sz="0" w:space="0" w:color="auto"/>
            <w:right w:val="none" w:sz="0" w:space="0" w:color="auto"/>
          </w:divBdr>
        </w:div>
        <w:div w:id="1096946366">
          <w:marLeft w:val="1253"/>
          <w:marRight w:val="0"/>
          <w:marTop w:val="86"/>
          <w:marBottom w:val="0"/>
          <w:divBdr>
            <w:top w:val="none" w:sz="0" w:space="0" w:color="auto"/>
            <w:left w:val="none" w:sz="0" w:space="0" w:color="auto"/>
            <w:bottom w:val="none" w:sz="0" w:space="0" w:color="auto"/>
            <w:right w:val="none" w:sz="0" w:space="0" w:color="auto"/>
          </w:divBdr>
        </w:div>
        <w:div w:id="1111167033">
          <w:marLeft w:val="1253"/>
          <w:marRight w:val="0"/>
          <w:marTop w:val="86"/>
          <w:marBottom w:val="0"/>
          <w:divBdr>
            <w:top w:val="none" w:sz="0" w:space="0" w:color="auto"/>
            <w:left w:val="none" w:sz="0" w:space="0" w:color="auto"/>
            <w:bottom w:val="none" w:sz="0" w:space="0" w:color="auto"/>
            <w:right w:val="none" w:sz="0" w:space="0" w:color="auto"/>
          </w:divBdr>
        </w:div>
        <w:div w:id="1534540060">
          <w:marLeft w:val="1253"/>
          <w:marRight w:val="0"/>
          <w:marTop w:val="86"/>
          <w:marBottom w:val="0"/>
          <w:divBdr>
            <w:top w:val="none" w:sz="0" w:space="0" w:color="auto"/>
            <w:left w:val="none" w:sz="0" w:space="0" w:color="auto"/>
            <w:bottom w:val="none" w:sz="0" w:space="0" w:color="auto"/>
            <w:right w:val="none" w:sz="0" w:space="0" w:color="auto"/>
          </w:divBdr>
        </w:div>
        <w:div w:id="2116752999">
          <w:marLeft w:val="1253"/>
          <w:marRight w:val="0"/>
          <w:marTop w:val="86"/>
          <w:marBottom w:val="0"/>
          <w:divBdr>
            <w:top w:val="none" w:sz="0" w:space="0" w:color="auto"/>
            <w:left w:val="none" w:sz="0" w:space="0" w:color="auto"/>
            <w:bottom w:val="none" w:sz="0" w:space="0" w:color="auto"/>
            <w:right w:val="none" w:sz="0" w:space="0" w:color="auto"/>
          </w:divBdr>
        </w:div>
      </w:divsChild>
    </w:div>
    <w:div w:id="1895656787">
      <w:bodyDiv w:val="1"/>
      <w:marLeft w:val="0"/>
      <w:marRight w:val="0"/>
      <w:marTop w:val="0"/>
      <w:marBottom w:val="0"/>
      <w:divBdr>
        <w:top w:val="none" w:sz="0" w:space="0" w:color="auto"/>
        <w:left w:val="none" w:sz="0" w:space="0" w:color="auto"/>
        <w:bottom w:val="none" w:sz="0" w:space="0" w:color="auto"/>
        <w:right w:val="none" w:sz="0" w:space="0" w:color="auto"/>
      </w:divBdr>
    </w:div>
    <w:div w:id="1901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B4D0D-3613-4B4E-9F18-113AE1FA1718}">
  <ds:schemaRefs>
    <ds:schemaRef ds:uri="http://schemas.openxmlformats.org/officeDocument/2006/bibliography"/>
  </ds:schemaRefs>
</ds:datastoreItem>
</file>

<file path=customXml/itemProps2.xml><?xml version="1.0" encoding="utf-8"?>
<ds:datastoreItem xmlns:ds="http://schemas.openxmlformats.org/officeDocument/2006/customXml" ds:itemID="{F8C1CAE8-0873-48A6-A17C-68DAD23AE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Multiplexing Capacity for LTE-A PUCCH Formats 2/2a/2b with Transmit Diversity</vt:lpstr>
    </vt:vector>
  </TitlesOfParts>
  <Company>Research In Motion</Company>
  <LinksUpToDate>false</LinksUpToDate>
  <CharactersWithSpaces>13467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Multiplexing Capacity for LTE-A PUCCH Formats 2/2a/2b with Transmit Diversity</dc:title>
  <dc:creator>Mark Harrison</dc:creator>
  <cp:lastModifiedBy>Windows User</cp:lastModifiedBy>
  <cp:revision>3</cp:revision>
  <cp:lastPrinted>2009-06-08T15:02:00Z</cp:lastPrinted>
  <dcterms:created xsi:type="dcterms:W3CDTF">2013-08-09T17:55:00Z</dcterms:created>
  <dcterms:modified xsi:type="dcterms:W3CDTF">2013-08-09T18:11:00Z</dcterms:modified>
</cp:coreProperties>
</file>